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5333" w14:textId="62E6D27A" w:rsidR="008353CD" w:rsidRPr="0004630E" w:rsidRDefault="0004630E" w:rsidP="00A86499">
      <w:pPr>
        <w:tabs>
          <w:tab w:val="left" w:pos="284"/>
          <w:tab w:val="left" w:leader="underscore" w:pos="8160"/>
        </w:tabs>
        <w:spacing w:line="240" w:lineRule="auto"/>
        <w:rPr>
          <w:bCs/>
          <w:lang w:val="sr-Cyrl-RS"/>
        </w:rPr>
      </w:pPr>
      <w:bookmarkStart w:id="0" w:name="_Hlk184500716"/>
      <w:r w:rsidRPr="0004630E">
        <w:rPr>
          <w:bCs/>
          <w:lang w:val="sr-Cyrl-RS"/>
        </w:rPr>
        <w:t>Исидора Точанац Радовић</w:t>
      </w:r>
      <w:r w:rsidR="00411A57">
        <w:rPr>
          <w:bCs/>
          <w:lang w:val="sr-Cyrl-RS"/>
        </w:rPr>
        <w:t xml:space="preserve"> и</w:t>
      </w:r>
      <w:r w:rsidRPr="0004630E">
        <w:rPr>
          <w:bCs/>
          <w:lang w:val="sr-Cyrl-RS"/>
        </w:rPr>
        <w:t xml:space="preserve"> Нино Делић, </w:t>
      </w:r>
      <w:r w:rsidR="008353CD" w:rsidRPr="0004630E">
        <w:rPr>
          <w:bCs/>
          <w:i/>
          <w:lang w:val="sr-Cyrl-CS"/>
        </w:rPr>
        <w:t>Карловачка митрополија крајем 18. и почетком 19. века.</w:t>
      </w:r>
      <w:r w:rsidR="00271209" w:rsidRPr="0004630E">
        <w:rPr>
          <w:bCs/>
          <w:i/>
          <w:lang w:val="sr-Cyrl-RS"/>
        </w:rPr>
        <w:t xml:space="preserve"> </w:t>
      </w:r>
      <w:r w:rsidR="008353CD" w:rsidRPr="0004630E">
        <w:rPr>
          <w:bCs/>
          <w:i/>
          <w:lang w:val="sr-Cyrl-CS"/>
        </w:rPr>
        <w:t>Демографске прилике</w:t>
      </w:r>
      <w:r w:rsidRPr="0004630E">
        <w:rPr>
          <w:bCs/>
          <w:lang w:val="sr-Cyrl-CS"/>
        </w:rPr>
        <w:t xml:space="preserve">, Београд : Историјски институт 2024, </w:t>
      </w:r>
      <w:r>
        <w:rPr>
          <w:bCs/>
          <w:lang w:val="sr-Cyrl-CS"/>
        </w:rPr>
        <w:t>258 стр.</w:t>
      </w:r>
    </w:p>
    <w:p w14:paraId="1B6ECCC8" w14:textId="77777777" w:rsidR="008353CD" w:rsidRPr="00CB53B8" w:rsidRDefault="008353CD" w:rsidP="00A86499">
      <w:pPr>
        <w:spacing w:line="240" w:lineRule="auto"/>
        <w:jc w:val="center"/>
        <w:rPr>
          <w:i/>
          <w:lang w:val="sr-Cyrl-CS"/>
        </w:rPr>
      </w:pPr>
    </w:p>
    <w:p w14:paraId="5B9D3C09" w14:textId="77777777" w:rsidR="008353CD" w:rsidRPr="00CB53B8" w:rsidRDefault="008353CD" w:rsidP="00A86499">
      <w:pPr>
        <w:spacing w:line="240" w:lineRule="auto"/>
        <w:jc w:val="center"/>
        <w:rPr>
          <w:lang w:val="sr-Cyrl-CS"/>
        </w:rPr>
      </w:pPr>
    </w:p>
    <w:p w14:paraId="16FC134C" w14:textId="04E02FC4" w:rsidR="000F44F1" w:rsidRDefault="00F657E6" w:rsidP="00A86499">
      <w:pPr>
        <w:spacing w:line="240" w:lineRule="auto"/>
        <w:rPr>
          <w:noProof/>
          <w:lang w:val="sr-Cyrl-RS"/>
        </w:rPr>
      </w:pPr>
      <w:r>
        <w:rPr>
          <w:lang w:val="sr-Cyrl-CS"/>
        </w:rPr>
        <w:tab/>
      </w:r>
      <w:r w:rsidR="008353CD" w:rsidRPr="00CB53B8">
        <w:rPr>
          <w:lang w:val="sr-Cyrl-CS"/>
        </w:rPr>
        <w:t xml:space="preserve">Монографија </w:t>
      </w:r>
      <w:r w:rsidR="008353CD" w:rsidRPr="00CB53B8">
        <w:rPr>
          <w:i/>
          <w:lang w:val="sr-Cyrl-CS"/>
        </w:rPr>
        <w:t>Карловачка митрополија крајем 18. и почетком 19. века. Демографске прилике</w:t>
      </w:r>
      <w:r w:rsidR="00CB53B8">
        <w:rPr>
          <w:lang w:val="sr-Cyrl-CS"/>
        </w:rPr>
        <w:t>,</w:t>
      </w:r>
      <w:r w:rsidR="008353CD" w:rsidRPr="00CB53B8">
        <w:rPr>
          <w:lang w:val="sr-Cyrl-CS"/>
        </w:rPr>
        <w:t xml:space="preserve"> аутора </w:t>
      </w:r>
      <w:bookmarkStart w:id="1" w:name="_Hlk159505277"/>
      <w:r w:rsidR="0014218B">
        <w:rPr>
          <w:lang w:val="sr-Cyrl-CS"/>
        </w:rPr>
        <w:t xml:space="preserve">др </w:t>
      </w:r>
      <w:r w:rsidR="008353CD" w:rsidRPr="00CB53B8">
        <w:rPr>
          <w:lang w:val="sr-Cyrl-CS"/>
        </w:rPr>
        <w:t xml:space="preserve">Исидоре Точанац Радовић и </w:t>
      </w:r>
      <w:r w:rsidR="0014218B">
        <w:rPr>
          <w:lang w:val="sr-Cyrl-CS"/>
        </w:rPr>
        <w:t xml:space="preserve">др </w:t>
      </w:r>
      <w:r w:rsidR="008353CD" w:rsidRPr="00CB53B8">
        <w:rPr>
          <w:lang w:val="sr-Cyrl-CS"/>
        </w:rPr>
        <w:t xml:space="preserve">Нина </w:t>
      </w:r>
      <w:r w:rsidR="00CB53B8" w:rsidRPr="00383E1E">
        <w:rPr>
          <w:lang w:val="sr-Cyrl-CS"/>
        </w:rPr>
        <w:t>Делића</w:t>
      </w:r>
      <w:bookmarkEnd w:id="1"/>
      <w:r w:rsidR="00CB53B8" w:rsidRPr="00383E1E">
        <w:rPr>
          <w:lang w:val="sr-Cyrl-CS"/>
        </w:rPr>
        <w:t>,</w:t>
      </w:r>
      <w:r w:rsidR="00C51064" w:rsidRPr="00383E1E">
        <w:rPr>
          <w:lang w:val="sr-Cyrl-CS"/>
        </w:rPr>
        <w:t xml:space="preserve"> </w:t>
      </w:r>
      <w:r w:rsidR="003C34BA" w:rsidRPr="00CB53B8">
        <w:rPr>
          <w:lang w:val="sr-Cyrl-CS"/>
        </w:rPr>
        <w:t>п</w:t>
      </w:r>
      <w:r w:rsidR="00FE2639" w:rsidRPr="00CB53B8">
        <w:rPr>
          <w:lang w:val="sr-Cyrl-CS"/>
        </w:rPr>
        <w:t xml:space="preserve">освећена је </w:t>
      </w:r>
      <w:r w:rsidR="00411A57">
        <w:rPr>
          <w:lang w:val="sr-Cyrl-CS"/>
        </w:rPr>
        <w:t>развоју</w:t>
      </w:r>
      <w:r w:rsidR="00FE2639" w:rsidRPr="00CB53B8">
        <w:rPr>
          <w:lang w:val="sr-Cyrl-CS"/>
        </w:rPr>
        <w:t xml:space="preserve"> православног</w:t>
      </w:r>
      <w:r w:rsidR="008A2ADA" w:rsidRPr="00383E1E">
        <w:rPr>
          <w:lang w:val="sr-Cyrl-CS"/>
        </w:rPr>
        <w:t>,</w:t>
      </w:r>
      <w:r w:rsidR="008A2ADA">
        <w:rPr>
          <w:lang w:val="sr-Cyrl-RS"/>
        </w:rPr>
        <w:t xml:space="preserve"> </w:t>
      </w:r>
      <w:r w:rsidR="008A2ADA" w:rsidRPr="00177566">
        <w:rPr>
          <w:lang w:val="sr-Cyrl-RS"/>
        </w:rPr>
        <w:t>тиме и</w:t>
      </w:r>
      <w:r w:rsidR="008A2ADA">
        <w:rPr>
          <w:lang w:val="sr-Cyrl-RS"/>
        </w:rPr>
        <w:t xml:space="preserve"> српског</w:t>
      </w:r>
      <w:r w:rsidR="00267CE4" w:rsidRPr="00267CE4">
        <w:rPr>
          <w:lang w:val="sr-Cyrl-CS"/>
        </w:rPr>
        <w:t xml:space="preserve"> </w:t>
      </w:r>
      <w:r w:rsidR="00267CE4" w:rsidRPr="00CB53B8">
        <w:rPr>
          <w:lang w:val="sr-Cyrl-CS"/>
        </w:rPr>
        <w:t>становништва</w:t>
      </w:r>
      <w:r w:rsidR="00FE2639" w:rsidRPr="00CB53B8">
        <w:rPr>
          <w:lang w:val="sr-Cyrl-CS"/>
        </w:rPr>
        <w:t xml:space="preserve"> ко</w:t>
      </w:r>
      <w:r w:rsidR="00503FEF" w:rsidRPr="00CB53B8">
        <w:rPr>
          <w:lang w:val="sr-Cyrl-CS"/>
        </w:rPr>
        <w:t>је је живело</w:t>
      </w:r>
      <w:r w:rsidR="00FE2639" w:rsidRPr="00CB53B8">
        <w:rPr>
          <w:lang w:val="sr-Cyrl-CS"/>
        </w:rPr>
        <w:t xml:space="preserve"> у </w:t>
      </w:r>
      <w:r w:rsidR="00503FEF" w:rsidRPr="00CB53B8">
        <w:rPr>
          <w:lang w:val="sr-Cyrl-CS"/>
        </w:rPr>
        <w:t xml:space="preserve">Хабзбуршкој монархији на </w:t>
      </w:r>
      <w:r w:rsidR="00A531A3">
        <w:rPr>
          <w:lang w:val="sr-Cyrl-CS"/>
        </w:rPr>
        <w:t xml:space="preserve">подручју </w:t>
      </w:r>
      <w:r w:rsidR="00503FEF" w:rsidRPr="00CB53B8">
        <w:rPr>
          <w:lang w:val="sr-Cyrl-CS"/>
        </w:rPr>
        <w:t>Карловачк</w:t>
      </w:r>
      <w:r w:rsidR="00CC1E1B">
        <w:rPr>
          <w:lang w:val="sr-Cyrl-CS"/>
        </w:rPr>
        <w:t>е</w:t>
      </w:r>
      <w:r w:rsidR="00503FEF" w:rsidRPr="00CB53B8">
        <w:rPr>
          <w:lang w:val="sr-Cyrl-CS"/>
        </w:rPr>
        <w:t xml:space="preserve"> митрополиј</w:t>
      </w:r>
      <w:r w:rsidR="00CC1E1B">
        <w:rPr>
          <w:lang w:val="sr-Cyrl-RS"/>
        </w:rPr>
        <w:t>е</w:t>
      </w:r>
      <w:r w:rsidR="00503FEF" w:rsidRPr="00CB53B8">
        <w:rPr>
          <w:lang w:val="sr-Cyrl-CS"/>
        </w:rPr>
        <w:t xml:space="preserve">. </w:t>
      </w:r>
      <w:r w:rsidR="003C639C">
        <w:rPr>
          <w:lang w:val="sr-Cyrl-RS"/>
        </w:rPr>
        <w:t>З</w:t>
      </w:r>
      <w:r w:rsidR="003C639C" w:rsidRPr="004B0AEB">
        <w:rPr>
          <w:noProof/>
          <w:lang w:val="sr-Cyrl-RS"/>
        </w:rPr>
        <w:t>бог велик</w:t>
      </w:r>
      <w:r w:rsidR="0022096F">
        <w:rPr>
          <w:noProof/>
          <w:lang w:val="sr-Cyrl-RS"/>
        </w:rPr>
        <w:t xml:space="preserve">е територије </w:t>
      </w:r>
      <w:r w:rsidR="003C639C" w:rsidRPr="004B0AEB">
        <w:rPr>
          <w:noProof/>
          <w:lang w:val="sr-Cyrl-RS"/>
        </w:rPr>
        <w:t>кој</w:t>
      </w:r>
      <w:r w:rsidR="0022096F">
        <w:rPr>
          <w:noProof/>
          <w:lang w:val="sr-Cyrl-RS"/>
        </w:rPr>
        <w:t>у</w:t>
      </w:r>
      <w:r w:rsidR="003C639C" w:rsidRPr="004B0AEB">
        <w:rPr>
          <w:noProof/>
          <w:lang w:val="sr-Cyrl-RS"/>
        </w:rPr>
        <w:t xml:space="preserve"> је обухватала </w:t>
      </w:r>
      <w:r w:rsidR="00697ED8">
        <w:rPr>
          <w:noProof/>
          <w:lang w:val="sr-Cyrl-RS"/>
        </w:rPr>
        <w:t>М</w:t>
      </w:r>
      <w:r w:rsidR="003C639C" w:rsidRPr="004B0AEB">
        <w:rPr>
          <w:noProof/>
          <w:lang w:val="sr-Cyrl-RS"/>
        </w:rPr>
        <w:t xml:space="preserve">итрополија, сложености </w:t>
      </w:r>
      <w:r w:rsidR="00383E1E">
        <w:rPr>
          <w:noProof/>
          <w:lang w:val="sr-Cyrl-RS"/>
        </w:rPr>
        <w:t>теме</w:t>
      </w:r>
      <w:r w:rsidR="008A2ADA" w:rsidRPr="004B0AEB">
        <w:rPr>
          <w:noProof/>
          <w:lang w:val="sr-Cyrl-RS"/>
        </w:rPr>
        <w:t xml:space="preserve"> </w:t>
      </w:r>
      <w:r w:rsidR="003C639C" w:rsidRPr="004B0AEB">
        <w:rPr>
          <w:noProof/>
          <w:lang w:val="sr-Cyrl-RS"/>
        </w:rPr>
        <w:t>и употребе статистичког материјала, истраживања из области историјске демографије српског и других православних народа оста</w:t>
      </w:r>
      <w:r w:rsidR="003C639C">
        <w:rPr>
          <w:noProof/>
          <w:lang w:val="sr-Cyrl-RS"/>
        </w:rPr>
        <w:t>јали</w:t>
      </w:r>
      <w:r w:rsidR="003C639C" w:rsidRPr="004B0AEB">
        <w:rPr>
          <w:noProof/>
          <w:lang w:val="sr-Cyrl-RS"/>
        </w:rPr>
        <w:t xml:space="preserve"> су </w:t>
      </w:r>
      <w:r w:rsidR="008A2ADA">
        <w:rPr>
          <w:noProof/>
          <w:lang w:val="sr-Cyrl-RS"/>
        </w:rPr>
        <w:t xml:space="preserve">углавном </w:t>
      </w:r>
      <w:r w:rsidR="003C639C" w:rsidRPr="004B0AEB">
        <w:rPr>
          <w:noProof/>
          <w:lang w:val="sr-Cyrl-RS"/>
        </w:rPr>
        <w:t>у оквирима мањих географских целина и хронолошких периода</w:t>
      </w:r>
      <w:r w:rsidR="003C639C">
        <w:rPr>
          <w:noProof/>
          <w:lang w:val="sr-Cyrl-RS"/>
        </w:rPr>
        <w:t xml:space="preserve">. </w:t>
      </w:r>
      <w:r w:rsidR="003C639C" w:rsidRPr="004B0AEB">
        <w:rPr>
          <w:noProof/>
          <w:lang w:val="sr-Cyrl-RS"/>
        </w:rPr>
        <w:t>Карловачка митрополија</w:t>
      </w:r>
      <w:r w:rsidR="003C639C">
        <w:rPr>
          <w:noProof/>
          <w:lang w:val="sr-Cyrl-RS"/>
        </w:rPr>
        <w:t xml:space="preserve">, као православна црквена организација, </w:t>
      </w:r>
      <w:r w:rsidR="003C639C" w:rsidRPr="004B0AEB">
        <w:rPr>
          <w:noProof/>
          <w:lang w:val="sr-Cyrl-RS"/>
        </w:rPr>
        <w:t xml:space="preserve">окупљала је највећи део православног становништва у </w:t>
      </w:r>
      <w:r w:rsidR="003C639C">
        <w:rPr>
          <w:noProof/>
          <w:lang w:val="sr-Cyrl-RS"/>
        </w:rPr>
        <w:t>М</w:t>
      </w:r>
      <w:r w:rsidR="003C639C" w:rsidRPr="004B0AEB">
        <w:rPr>
          <w:noProof/>
          <w:lang w:val="sr-Cyrl-RS"/>
        </w:rPr>
        <w:t xml:space="preserve">онархији и деловала је у склопу хабзбуршког друштвено–политичког система као целина. </w:t>
      </w:r>
      <w:r w:rsidR="000F44F1">
        <w:rPr>
          <w:noProof/>
          <w:lang w:val="sr-Cyrl-RS"/>
        </w:rPr>
        <w:t>Праћење</w:t>
      </w:r>
      <w:r w:rsidR="000F44F1" w:rsidRPr="004B0AEB">
        <w:rPr>
          <w:noProof/>
          <w:lang w:val="sr-Cyrl-RS"/>
        </w:rPr>
        <w:t xml:space="preserve"> промена на </w:t>
      </w:r>
      <w:r w:rsidR="000F44F1">
        <w:rPr>
          <w:noProof/>
          <w:lang w:val="sr-Cyrl-RS"/>
        </w:rPr>
        <w:t>целој т</w:t>
      </w:r>
      <w:r w:rsidR="000F44F1" w:rsidRPr="004B0AEB">
        <w:rPr>
          <w:noProof/>
          <w:lang w:val="sr-Cyrl-RS"/>
        </w:rPr>
        <w:t>ериторији Митрополиј</w:t>
      </w:r>
      <w:r w:rsidR="0022096F">
        <w:rPr>
          <w:noProof/>
          <w:lang w:val="sr-Cyrl-RS"/>
        </w:rPr>
        <w:t>е</w:t>
      </w:r>
      <w:r w:rsidR="000F44F1" w:rsidRPr="004B0AEB">
        <w:rPr>
          <w:noProof/>
          <w:lang w:val="sr-Cyrl-RS"/>
        </w:rPr>
        <w:t xml:space="preserve"> омогућило </w:t>
      </w:r>
      <w:r w:rsidR="000F44F1">
        <w:rPr>
          <w:noProof/>
          <w:lang w:val="sr-Cyrl-RS"/>
        </w:rPr>
        <w:t xml:space="preserve">је ауторима </w:t>
      </w:r>
      <w:r w:rsidR="000F44F1" w:rsidRPr="004B0AEB">
        <w:rPr>
          <w:noProof/>
          <w:lang w:val="sr-Cyrl-RS"/>
        </w:rPr>
        <w:t>другачији</w:t>
      </w:r>
      <w:r w:rsidR="00A531A3">
        <w:rPr>
          <w:noProof/>
          <w:lang w:val="sr-Cyrl-RS"/>
        </w:rPr>
        <w:t xml:space="preserve"> </w:t>
      </w:r>
      <w:r w:rsidR="000F44F1" w:rsidRPr="004B0AEB">
        <w:rPr>
          <w:noProof/>
          <w:lang w:val="sr-Cyrl-RS"/>
        </w:rPr>
        <w:t xml:space="preserve">увид у демографске процесе </w:t>
      </w:r>
      <w:r w:rsidR="008A2ADA">
        <w:rPr>
          <w:noProof/>
          <w:lang w:val="sr-Cyrl-RS"/>
        </w:rPr>
        <w:t xml:space="preserve">у односу на </w:t>
      </w:r>
      <w:r w:rsidR="008A2ADA" w:rsidRPr="00177566">
        <w:rPr>
          <w:noProof/>
          <w:lang w:val="sr-Cyrl-RS"/>
        </w:rPr>
        <w:t>парцијалне</w:t>
      </w:r>
      <w:r w:rsidR="008A2ADA">
        <w:rPr>
          <w:noProof/>
          <w:lang w:val="sr-Cyrl-RS"/>
        </w:rPr>
        <w:t xml:space="preserve"> студије</w:t>
      </w:r>
      <w:r w:rsidR="00A531A3">
        <w:rPr>
          <w:noProof/>
          <w:lang w:val="sr-Cyrl-RS"/>
        </w:rPr>
        <w:t>, као</w:t>
      </w:r>
      <w:r w:rsidR="008A2ADA">
        <w:rPr>
          <w:noProof/>
          <w:lang w:val="sr-Cyrl-RS"/>
        </w:rPr>
        <w:t xml:space="preserve"> </w:t>
      </w:r>
      <w:r w:rsidR="000F44F1">
        <w:rPr>
          <w:noProof/>
          <w:lang w:val="sr-Cyrl-RS"/>
        </w:rPr>
        <w:t xml:space="preserve">и </w:t>
      </w:r>
      <w:r w:rsidR="008A2ADA">
        <w:rPr>
          <w:noProof/>
          <w:lang w:val="sr-Cyrl-RS"/>
        </w:rPr>
        <w:t>уочавање до сада непознатих феномена</w:t>
      </w:r>
      <w:r w:rsidR="000F44F1">
        <w:rPr>
          <w:noProof/>
          <w:lang w:val="sr-Cyrl-RS"/>
        </w:rPr>
        <w:t>.</w:t>
      </w:r>
    </w:p>
    <w:p w14:paraId="4D9DB60F" w14:textId="2266623D" w:rsidR="0014218B" w:rsidRDefault="000F44F1" w:rsidP="00A86499">
      <w:pPr>
        <w:spacing w:line="240" w:lineRule="auto"/>
        <w:rPr>
          <w:noProof/>
          <w:lang w:val="sr-Cyrl-RS"/>
        </w:rPr>
      </w:pPr>
      <w:r>
        <w:rPr>
          <w:noProof/>
          <w:lang w:val="sr-Cyrl-RS"/>
        </w:rPr>
        <w:tab/>
      </w:r>
      <w:r>
        <w:rPr>
          <w:lang w:val="sr-Cyrl-RS"/>
        </w:rPr>
        <w:t>Монографија је р</w:t>
      </w:r>
      <w:r>
        <w:rPr>
          <w:lang w:val="sr-Cyrl-CS"/>
        </w:rPr>
        <w:t>езултат вишегодишњ</w:t>
      </w:r>
      <w:r w:rsidR="0022096F">
        <w:rPr>
          <w:lang w:val="sr-Cyrl-CS"/>
        </w:rPr>
        <w:t>их</w:t>
      </w:r>
      <w:r>
        <w:rPr>
          <w:lang w:val="sr-Cyrl-CS"/>
        </w:rPr>
        <w:t xml:space="preserve"> </w:t>
      </w:r>
      <w:r w:rsidR="0022096F">
        <w:rPr>
          <w:lang w:val="sr-Cyrl-CS"/>
        </w:rPr>
        <w:t xml:space="preserve">архивских </w:t>
      </w:r>
      <w:r>
        <w:rPr>
          <w:lang w:val="sr-Cyrl-CS"/>
        </w:rPr>
        <w:t xml:space="preserve">истраживања </w:t>
      </w:r>
      <w:r w:rsidR="0022096F">
        <w:rPr>
          <w:lang w:val="sr-Cyrl-CS"/>
        </w:rPr>
        <w:t xml:space="preserve">аутора </w:t>
      </w:r>
      <w:r>
        <w:rPr>
          <w:lang w:val="sr-Cyrl-CS"/>
        </w:rPr>
        <w:t>и њиховог рада на изворној грађи</w:t>
      </w:r>
      <w:r w:rsidR="0022096F">
        <w:rPr>
          <w:lang w:val="sr-Cyrl-CS"/>
        </w:rPr>
        <w:t xml:space="preserve"> српског и хабзбуршког порекла</w:t>
      </w:r>
      <w:r w:rsidR="00383E1E">
        <w:rPr>
          <w:lang w:val="sr-Cyrl-CS"/>
        </w:rPr>
        <w:t xml:space="preserve">, </w:t>
      </w:r>
      <w:r w:rsidR="008A2ADA">
        <w:rPr>
          <w:lang w:val="sr-Cyrl-CS"/>
        </w:rPr>
        <w:t>која је писана</w:t>
      </w:r>
      <w:r w:rsidR="00383E1E">
        <w:rPr>
          <w:lang w:val="sr-Cyrl-CS"/>
        </w:rPr>
        <w:t xml:space="preserve"> </w:t>
      </w:r>
      <w:r w:rsidR="00084DE7">
        <w:rPr>
          <w:lang w:val="sr-Cyrl-CS"/>
        </w:rPr>
        <w:t xml:space="preserve">на </w:t>
      </w:r>
      <w:r w:rsidR="00084DE7" w:rsidRPr="00267CE4">
        <w:rPr>
          <w:lang w:val="sr-Cyrl-CS"/>
        </w:rPr>
        <w:t>српском</w:t>
      </w:r>
      <w:r w:rsidR="00084DE7">
        <w:rPr>
          <w:lang w:val="sr-Cyrl-CS"/>
        </w:rPr>
        <w:t xml:space="preserve">, немачком и латинском језику 18. и 19. века. </w:t>
      </w:r>
      <w:r w:rsidR="0022096F">
        <w:rPr>
          <w:lang w:val="sr-Cyrl-CS"/>
        </w:rPr>
        <w:t xml:space="preserve">Највећи део необјављене грађе коју су </w:t>
      </w:r>
      <w:r w:rsidR="00697ED8">
        <w:rPr>
          <w:lang w:val="sr-Cyrl-CS"/>
        </w:rPr>
        <w:t xml:space="preserve">др </w:t>
      </w:r>
      <w:r w:rsidR="0022096F">
        <w:rPr>
          <w:noProof/>
          <w:lang w:val="sr-Cyrl-RS"/>
        </w:rPr>
        <w:t xml:space="preserve">Точанац Радовић и </w:t>
      </w:r>
      <w:r w:rsidR="00697ED8">
        <w:rPr>
          <w:noProof/>
          <w:lang w:val="sr-Cyrl-RS"/>
        </w:rPr>
        <w:t xml:space="preserve">др </w:t>
      </w:r>
      <w:r w:rsidR="0022096F">
        <w:rPr>
          <w:noProof/>
          <w:lang w:val="sr-Cyrl-RS"/>
        </w:rPr>
        <w:t xml:space="preserve">Делић </w:t>
      </w:r>
      <w:r w:rsidR="0022096F">
        <w:rPr>
          <w:lang w:val="sr-Cyrl-CS"/>
        </w:rPr>
        <w:t xml:space="preserve">користили у својим истраживањима чува се у Архиву </w:t>
      </w:r>
      <w:r w:rsidR="0022096F">
        <w:rPr>
          <w:noProof/>
          <w:lang w:val="sr-Cyrl-RS"/>
        </w:rPr>
        <w:t xml:space="preserve">САНУ у Сремским Карловцима, а мањи део у </w:t>
      </w:r>
      <w:r w:rsidR="00697ED8">
        <w:rPr>
          <w:noProof/>
          <w:lang w:val="sr-Cyrl-RS"/>
        </w:rPr>
        <w:t xml:space="preserve">Архиву Војводине у Новом Саду и у </w:t>
      </w:r>
      <w:r w:rsidR="0022096F">
        <w:rPr>
          <w:noProof/>
          <w:lang w:val="sr-Cyrl-RS"/>
        </w:rPr>
        <w:t>Државном архиву Аустрије у Бечу.</w:t>
      </w:r>
      <w:r w:rsidR="0022096F">
        <w:rPr>
          <w:lang w:val="sr-Cyrl-CS"/>
        </w:rPr>
        <w:t xml:space="preserve"> </w:t>
      </w:r>
      <w:r w:rsidR="0014218B">
        <w:rPr>
          <w:noProof/>
          <w:lang w:val="sr-Cyrl-RS"/>
        </w:rPr>
        <w:t xml:space="preserve">Основни извори за истраживања представљена у монографији </w:t>
      </w:r>
      <w:r w:rsidR="0022096F" w:rsidRPr="00CB53B8">
        <w:rPr>
          <w:i/>
          <w:lang w:val="sr-Cyrl-CS"/>
        </w:rPr>
        <w:t>Карловачка митрополија крајем 18. и почетком 19. века. Демографске прилике</w:t>
      </w:r>
      <w:r w:rsidR="0022096F" w:rsidRPr="00CB53B8">
        <w:rPr>
          <w:lang w:val="sr-Cyrl-CS"/>
        </w:rPr>
        <w:t xml:space="preserve"> </w:t>
      </w:r>
      <w:r w:rsidR="0014218B">
        <w:rPr>
          <w:noProof/>
          <w:lang w:val="sr-Cyrl-RS"/>
        </w:rPr>
        <w:t>били су црквени пописи спроведени у време митрополита Стефана Стратимировића 1797. и 1820/22. године.</w:t>
      </w:r>
      <w:r w:rsidR="00F34DD9">
        <w:rPr>
          <w:noProof/>
          <w:lang w:val="sr-Cyrl-RS"/>
        </w:rPr>
        <w:t xml:space="preserve"> Ти пописи</w:t>
      </w:r>
      <w:r w:rsidR="0014218B">
        <w:rPr>
          <w:noProof/>
          <w:lang w:val="sr-Cyrl-RS"/>
        </w:rPr>
        <w:t xml:space="preserve"> </w:t>
      </w:r>
      <w:r w:rsidR="00F34DD9">
        <w:rPr>
          <w:lang w:val="sr-Cyrl-CS"/>
        </w:rPr>
        <w:t xml:space="preserve">нису </w:t>
      </w:r>
      <w:r w:rsidR="00F34DD9">
        <w:rPr>
          <w:lang w:val="sr-Cyrl-RS"/>
        </w:rPr>
        <w:t>сасвим</w:t>
      </w:r>
      <w:r w:rsidR="00F34DD9">
        <w:rPr>
          <w:lang w:val="sr-Cyrl-CS"/>
        </w:rPr>
        <w:t xml:space="preserve"> непознати у историографији</w:t>
      </w:r>
      <w:r w:rsidR="00CC1E1B">
        <w:rPr>
          <w:lang w:val="sr-Cyrl-CS"/>
        </w:rPr>
        <w:t>. Они су у</w:t>
      </w:r>
      <w:r w:rsidR="00F34DD9">
        <w:rPr>
          <w:lang w:val="sr-Cyrl-CS"/>
        </w:rPr>
        <w:t xml:space="preserve"> </w:t>
      </w:r>
      <w:r w:rsidR="00697ED8">
        <w:rPr>
          <w:lang w:val="sr-Cyrl-CS"/>
        </w:rPr>
        <w:t>овој књизи</w:t>
      </w:r>
      <w:r w:rsidR="00CC1E1B">
        <w:rPr>
          <w:lang w:val="sr-Cyrl-CS"/>
        </w:rPr>
        <w:t>, ипак,</w:t>
      </w:r>
      <w:r w:rsidR="00F34DD9">
        <w:rPr>
          <w:lang w:val="sr-Cyrl-CS"/>
        </w:rPr>
        <w:t xml:space="preserve"> по први пут представљени као целина</w:t>
      </w:r>
      <w:r w:rsidR="008A2ADA">
        <w:rPr>
          <w:lang w:val="sr-Cyrl-CS"/>
        </w:rPr>
        <w:t xml:space="preserve"> и коришћени </w:t>
      </w:r>
      <w:r w:rsidR="00383E1E">
        <w:rPr>
          <w:lang w:val="sr-Cyrl-CS"/>
        </w:rPr>
        <w:t xml:space="preserve">су </w:t>
      </w:r>
      <w:r w:rsidR="008A2ADA">
        <w:rPr>
          <w:lang w:val="sr-Cyrl-CS"/>
        </w:rPr>
        <w:t>за посматрање промена структуре православног становништва у Монархији у ширем контексту</w:t>
      </w:r>
      <w:r w:rsidR="00F34DD9">
        <w:rPr>
          <w:lang w:val="sr-Cyrl-CS"/>
        </w:rPr>
        <w:t>. Реч је о</w:t>
      </w:r>
      <w:r w:rsidR="0014218B">
        <w:rPr>
          <w:noProof/>
          <w:lang w:val="sr-Cyrl-RS"/>
        </w:rPr>
        <w:t xml:space="preserve"> једи</w:t>
      </w:r>
      <w:r w:rsidR="00697ED8">
        <w:rPr>
          <w:noProof/>
          <w:lang w:val="sr-Cyrl-RS"/>
        </w:rPr>
        <w:t>н</w:t>
      </w:r>
      <w:r w:rsidR="0014218B">
        <w:rPr>
          <w:noProof/>
          <w:lang w:val="sr-Cyrl-RS"/>
        </w:rPr>
        <w:t>ствени</w:t>
      </w:r>
      <w:r w:rsidR="00F34DD9">
        <w:rPr>
          <w:noProof/>
          <w:lang w:val="sr-Cyrl-RS"/>
        </w:rPr>
        <w:t>м</w:t>
      </w:r>
      <w:r w:rsidR="0014218B">
        <w:rPr>
          <w:noProof/>
          <w:lang w:val="sr-Cyrl-RS"/>
        </w:rPr>
        <w:t xml:space="preserve"> извори</w:t>
      </w:r>
      <w:r w:rsidR="00697ED8">
        <w:rPr>
          <w:noProof/>
          <w:lang w:val="sr-Cyrl-RS"/>
        </w:rPr>
        <w:t>ма</w:t>
      </w:r>
      <w:r w:rsidR="0014218B">
        <w:rPr>
          <w:noProof/>
          <w:lang w:val="sr-Cyrl-RS"/>
        </w:rPr>
        <w:t xml:space="preserve"> како због бројних и разноврсних података које пружају о православном становништву, тако и због </w:t>
      </w:r>
      <w:r w:rsidR="00935508">
        <w:rPr>
          <w:noProof/>
          <w:lang w:val="sr-Cyrl-RS"/>
        </w:rPr>
        <w:t xml:space="preserve">чињенице да су обухватили комплетну </w:t>
      </w:r>
      <w:r w:rsidR="00A531A3">
        <w:rPr>
          <w:noProof/>
          <w:lang w:val="sr-Cyrl-RS"/>
        </w:rPr>
        <w:t xml:space="preserve">територију </w:t>
      </w:r>
      <w:r w:rsidR="00935508">
        <w:rPr>
          <w:noProof/>
          <w:lang w:val="sr-Cyrl-RS"/>
        </w:rPr>
        <w:t>Карловачк</w:t>
      </w:r>
      <w:r w:rsidR="00A531A3">
        <w:rPr>
          <w:noProof/>
          <w:lang w:val="sr-Cyrl-RS"/>
        </w:rPr>
        <w:t>е</w:t>
      </w:r>
      <w:r w:rsidR="00935508">
        <w:rPr>
          <w:noProof/>
          <w:lang w:val="sr-Cyrl-RS"/>
        </w:rPr>
        <w:t xml:space="preserve"> митрополиј</w:t>
      </w:r>
      <w:r w:rsidR="00A531A3">
        <w:rPr>
          <w:noProof/>
          <w:lang w:val="sr-Cyrl-RS"/>
        </w:rPr>
        <w:t>е</w:t>
      </w:r>
      <w:r w:rsidR="00383E1E">
        <w:rPr>
          <w:noProof/>
          <w:lang w:val="sr-Cyrl-RS"/>
        </w:rPr>
        <w:t>.</w:t>
      </w:r>
      <w:r w:rsidR="0014218B">
        <w:rPr>
          <w:noProof/>
          <w:lang w:val="sr-Cyrl-RS"/>
        </w:rPr>
        <w:t xml:space="preserve"> </w:t>
      </w:r>
      <w:r w:rsidR="00935508" w:rsidRPr="00177566">
        <w:rPr>
          <w:noProof/>
          <w:lang w:val="sr-Cyrl-RS"/>
        </w:rPr>
        <w:t xml:space="preserve">Проналазак извора </w:t>
      </w:r>
      <w:r w:rsidR="00697ED8" w:rsidRPr="00177566">
        <w:rPr>
          <w:noProof/>
          <w:lang w:val="sr-Cyrl-RS"/>
        </w:rPr>
        <w:t>те врсте</w:t>
      </w:r>
      <w:r w:rsidR="00F34DD9" w:rsidRPr="00177566">
        <w:rPr>
          <w:noProof/>
          <w:lang w:val="sr-Cyrl-RS"/>
        </w:rPr>
        <w:t xml:space="preserve"> </w:t>
      </w:r>
      <w:r w:rsidR="00935508" w:rsidRPr="00177566">
        <w:rPr>
          <w:noProof/>
          <w:lang w:val="sr-Cyrl-RS"/>
        </w:rPr>
        <w:t>у</w:t>
      </w:r>
      <w:r w:rsidR="00935508" w:rsidRPr="00177566">
        <w:rPr>
          <w:lang w:val="sr-Cyrl-CS"/>
        </w:rPr>
        <w:t xml:space="preserve"> архивима</w:t>
      </w:r>
      <w:r w:rsidR="00935508" w:rsidRPr="00177566">
        <w:rPr>
          <w:noProof/>
          <w:lang w:val="sr-Cyrl-RS"/>
        </w:rPr>
        <w:t xml:space="preserve"> је</w:t>
      </w:r>
      <w:r w:rsidR="00F34DD9" w:rsidRPr="00177566">
        <w:rPr>
          <w:noProof/>
          <w:lang w:val="sr-Cyrl-RS"/>
        </w:rPr>
        <w:t xml:space="preserve"> данас</w:t>
      </w:r>
      <w:r w:rsidR="00084DE7" w:rsidRPr="00177566">
        <w:rPr>
          <w:noProof/>
          <w:lang w:val="sr-Cyrl-RS"/>
        </w:rPr>
        <w:t xml:space="preserve"> </w:t>
      </w:r>
      <w:r w:rsidR="00F34DD9" w:rsidRPr="00177566">
        <w:rPr>
          <w:lang w:val="sr-Cyrl-CS"/>
        </w:rPr>
        <w:t>права реткост</w:t>
      </w:r>
      <w:r w:rsidR="00084DE7" w:rsidRPr="00177566">
        <w:rPr>
          <w:lang w:val="sr-Cyrl-CS"/>
        </w:rPr>
        <w:t xml:space="preserve">. </w:t>
      </w:r>
    </w:p>
    <w:p w14:paraId="7871607C" w14:textId="4B9720EE" w:rsidR="00084DE7" w:rsidRDefault="00084DE7" w:rsidP="00A86499">
      <w:pPr>
        <w:spacing w:line="240" w:lineRule="auto"/>
        <w:rPr>
          <w:noProof/>
          <w:lang w:val="sr-Cyrl-RS"/>
        </w:rPr>
      </w:pPr>
      <w:r>
        <w:rPr>
          <w:noProof/>
          <w:lang w:val="sr-Cyrl-RS"/>
        </w:rPr>
        <w:tab/>
        <w:t xml:space="preserve">Текст монографије </w:t>
      </w:r>
      <w:r w:rsidRPr="004B0AEB">
        <w:rPr>
          <w:noProof/>
          <w:lang w:val="sr-Cyrl-RS"/>
        </w:rPr>
        <w:t>подељен је на три целине и конципиран је тако да се излагање одвија од општег оквира ка ужем, тематском. Први део је</w:t>
      </w:r>
      <w:r>
        <w:rPr>
          <w:noProof/>
          <w:lang w:val="sr-Cyrl-RS"/>
        </w:rPr>
        <w:t xml:space="preserve"> </w:t>
      </w:r>
      <w:r w:rsidRPr="004B0AEB">
        <w:rPr>
          <w:noProof/>
          <w:lang w:val="sr-Cyrl-RS"/>
        </w:rPr>
        <w:t xml:space="preserve">посвећен општем историјском контексту у коме су се одвијале демографске промене које </w:t>
      </w:r>
      <w:r>
        <w:rPr>
          <w:noProof/>
          <w:lang w:val="sr-Cyrl-RS"/>
        </w:rPr>
        <w:t xml:space="preserve">су </w:t>
      </w:r>
      <w:r w:rsidR="001E57E2">
        <w:rPr>
          <w:noProof/>
          <w:lang w:val="sr-Cyrl-RS"/>
        </w:rPr>
        <w:t>аутори</w:t>
      </w:r>
      <w:r w:rsidRPr="004B0AEB">
        <w:rPr>
          <w:noProof/>
          <w:lang w:val="sr-Cyrl-RS"/>
        </w:rPr>
        <w:t xml:space="preserve"> регистровали </w:t>
      </w:r>
      <w:r w:rsidR="00313550">
        <w:rPr>
          <w:noProof/>
          <w:lang w:val="sr-Cyrl-RS"/>
        </w:rPr>
        <w:t xml:space="preserve">својим </w:t>
      </w:r>
      <w:r w:rsidRPr="004B0AEB">
        <w:rPr>
          <w:noProof/>
          <w:lang w:val="sr-Cyrl-RS"/>
        </w:rPr>
        <w:t xml:space="preserve">истраживањима. </w:t>
      </w:r>
      <w:r>
        <w:rPr>
          <w:noProof/>
          <w:lang w:val="sr-Cyrl-RS"/>
        </w:rPr>
        <w:t>Они су пратили промену</w:t>
      </w:r>
      <w:r w:rsidRPr="004B0AEB">
        <w:rPr>
          <w:noProof/>
          <w:lang w:val="sr-Cyrl-RS"/>
        </w:rPr>
        <w:t xml:space="preserve"> ставова </w:t>
      </w:r>
      <w:r>
        <w:rPr>
          <w:noProof/>
          <w:lang w:val="sr-Cyrl-RS"/>
        </w:rPr>
        <w:t xml:space="preserve">хабзбуршких </w:t>
      </w:r>
      <w:r w:rsidRPr="004B0AEB">
        <w:rPr>
          <w:noProof/>
          <w:lang w:val="sr-Cyrl-RS"/>
        </w:rPr>
        <w:t xml:space="preserve">владара према </w:t>
      </w:r>
      <w:r w:rsidR="00313550">
        <w:rPr>
          <w:noProof/>
          <w:lang w:val="sr-Cyrl-RS"/>
        </w:rPr>
        <w:t xml:space="preserve">питању </w:t>
      </w:r>
      <w:r w:rsidR="00E74084">
        <w:rPr>
          <w:noProof/>
          <w:lang w:val="sr-Cyrl-RS"/>
        </w:rPr>
        <w:t xml:space="preserve">значаја </w:t>
      </w:r>
      <w:r w:rsidRPr="004B0AEB">
        <w:rPr>
          <w:noProof/>
          <w:lang w:val="sr-Cyrl-RS"/>
        </w:rPr>
        <w:t>становништв</w:t>
      </w:r>
      <w:r w:rsidR="00313550">
        <w:rPr>
          <w:noProof/>
          <w:lang w:val="sr-Cyrl-RS"/>
        </w:rPr>
        <w:t>а</w:t>
      </w:r>
      <w:r w:rsidR="00E74084">
        <w:rPr>
          <w:noProof/>
          <w:lang w:val="sr-Cyrl-RS"/>
        </w:rPr>
        <w:t xml:space="preserve"> </w:t>
      </w:r>
      <w:r w:rsidR="00F6534B">
        <w:rPr>
          <w:noProof/>
          <w:lang w:val="sr-Cyrl-RS"/>
        </w:rPr>
        <w:t xml:space="preserve">за државу, </w:t>
      </w:r>
      <w:r w:rsidRPr="004B0AEB">
        <w:rPr>
          <w:noProof/>
          <w:lang w:val="sr-Cyrl-RS"/>
        </w:rPr>
        <w:t>као и раст потреб</w:t>
      </w:r>
      <w:r w:rsidR="00F6534B">
        <w:rPr>
          <w:noProof/>
          <w:lang w:val="sr-Cyrl-RS"/>
        </w:rPr>
        <w:t>е</w:t>
      </w:r>
      <w:r>
        <w:rPr>
          <w:noProof/>
          <w:lang w:val="sr-Cyrl-RS"/>
        </w:rPr>
        <w:t xml:space="preserve"> за</w:t>
      </w:r>
      <w:r w:rsidRPr="004B0AEB">
        <w:rPr>
          <w:noProof/>
          <w:lang w:val="sr-Cyrl-RS"/>
        </w:rPr>
        <w:t xml:space="preserve"> приприкупљањ</w:t>
      </w:r>
      <w:r>
        <w:rPr>
          <w:noProof/>
          <w:lang w:val="sr-Cyrl-RS"/>
        </w:rPr>
        <w:t>ем</w:t>
      </w:r>
      <w:r w:rsidRPr="004B0AEB">
        <w:rPr>
          <w:noProof/>
          <w:lang w:val="sr-Cyrl-RS"/>
        </w:rPr>
        <w:t xml:space="preserve"> разноврсних статистичких података о </w:t>
      </w:r>
      <w:r w:rsidR="00E74084">
        <w:rPr>
          <w:noProof/>
          <w:lang w:val="sr-Cyrl-RS"/>
        </w:rPr>
        <w:t>популацији</w:t>
      </w:r>
      <w:r w:rsidRPr="004B0AEB">
        <w:rPr>
          <w:noProof/>
          <w:lang w:val="sr-Cyrl-RS"/>
        </w:rPr>
        <w:t xml:space="preserve">. </w:t>
      </w:r>
      <w:r>
        <w:rPr>
          <w:noProof/>
          <w:lang w:val="sr-Cyrl-RS"/>
        </w:rPr>
        <w:t xml:space="preserve">Пажњу су посветили догађајима и појавама </w:t>
      </w:r>
      <w:r w:rsidRPr="004B0AEB">
        <w:rPr>
          <w:noProof/>
          <w:lang w:val="sr-Cyrl-RS"/>
        </w:rPr>
        <w:t>које су утицале на демографске промене</w:t>
      </w:r>
      <w:r>
        <w:rPr>
          <w:noProof/>
          <w:lang w:val="sr-Cyrl-RS"/>
        </w:rPr>
        <w:t xml:space="preserve">, као што су то били </w:t>
      </w:r>
      <w:r w:rsidRPr="004B0AEB">
        <w:rPr>
          <w:noProof/>
          <w:lang w:val="sr-Cyrl-RS"/>
        </w:rPr>
        <w:t>ратов</w:t>
      </w:r>
      <w:r>
        <w:rPr>
          <w:noProof/>
          <w:lang w:val="sr-Cyrl-RS"/>
        </w:rPr>
        <w:t>и</w:t>
      </w:r>
      <w:r w:rsidRPr="004B0AEB">
        <w:rPr>
          <w:noProof/>
          <w:lang w:val="sr-Cyrl-RS"/>
        </w:rPr>
        <w:t xml:space="preserve">, </w:t>
      </w:r>
      <w:r>
        <w:rPr>
          <w:noProof/>
          <w:lang w:val="sr-Cyrl-RS"/>
        </w:rPr>
        <w:t>промене</w:t>
      </w:r>
      <w:r w:rsidRPr="004B0AEB">
        <w:rPr>
          <w:noProof/>
          <w:lang w:val="sr-Cyrl-RS"/>
        </w:rPr>
        <w:t xml:space="preserve"> државних граница, страдањ</w:t>
      </w:r>
      <w:r>
        <w:rPr>
          <w:noProof/>
          <w:lang w:val="sr-Cyrl-RS"/>
        </w:rPr>
        <w:t>е</w:t>
      </w:r>
      <w:r w:rsidRPr="004B0AEB">
        <w:rPr>
          <w:noProof/>
          <w:lang w:val="sr-Cyrl-RS"/>
        </w:rPr>
        <w:t xml:space="preserve"> становништва, миграциј</w:t>
      </w:r>
      <w:r>
        <w:rPr>
          <w:noProof/>
          <w:lang w:val="sr-Cyrl-RS"/>
        </w:rPr>
        <w:t>е</w:t>
      </w:r>
      <w:r w:rsidRPr="004B0AEB">
        <w:rPr>
          <w:noProof/>
          <w:lang w:val="sr-Cyrl-RS"/>
        </w:rPr>
        <w:t>, епидемиј</w:t>
      </w:r>
      <w:r>
        <w:rPr>
          <w:noProof/>
          <w:lang w:val="sr-Cyrl-RS"/>
        </w:rPr>
        <w:t>е</w:t>
      </w:r>
      <w:r w:rsidR="00E74084">
        <w:rPr>
          <w:noProof/>
          <w:lang w:val="sr-Cyrl-RS"/>
        </w:rPr>
        <w:t>, колонизација и сличн</w:t>
      </w:r>
      <w:r w:rsidR="00A47E8C">
        <w:rPr>
          <w:noProof/>
          <w:lang w:val="sr-Cyrl-RS"/>
        </w:rPr>
        <w:t>о.</w:t>
      </w:r>
      <w:r w:rsidR="00F92913">
        <w:rPr>
          <w:noProof/>
          <w:lang w:val="sr-Cyrl-RS"/>
        </w:rPr>
        <w:t xml:space="preserve"> </w:t>
      </w:r>
      <w:r w:rsidRPr="004B0AEB">
        <w:rPr>
          <w:noProof/>
          <w:lang w:val="sr-Cyrl-RS"/>
        </w:rPr>
        <w:t>Посебн</w:t>
      </w:r>
      <w:r>
        <w:rPr>
          <w:noProof/>
          <w:lang w:val="sr-Cyrl-RS"/>
        </w:rPr>
        <w:t>у</w:t>
      </w:r>
      <w:r w:rsidRPr="004B0AEB">
        <w:rPr>
          <w:noProof/>
          <w:lang w:val="sr-Cyrl-RS"/>
        </w:rPr>
        <w:t xml:space="preserve"> пажњ</w:t>
      </w:r>
      <w:r>
        <w:rPr>
          <w:noProof/>
          <w:lang w:val="sr-Cyrl-RS"/>
        </w:rPr>
        <w:t>у</w:t>
      </w:r>
      <w:r w:rsidRPr="004B0AEB">
        <w:rPr>
          <w:noProof/>
          <w:lang w:val="sr-Cyrl-RS"/>
        </w:rPr>
        <w:t xml:space="preserve"> усмер</w:t>
      </w:r>
      <w:r>
        <w:rPr>
          <w:noProof/>
          <w:lang w:val="sr-Cyrl-RS"/>
        </w:rPr>
        <w:t xml:space="preserve">или су </w:t>
      </w:r>
      <w:r w:rsidRPr="004B0AEB">
        <w:rPr>
          <w:noProof/>
          <w:lang w:val="sr-Cyrl-RS"/>
        </w:rPr>
        <w:t>ка најважнијим утицајима на демографска кретања код православног становништва у Карловачкој митрополији.</w:t>
      </w:r>
      <w:r>
        <w:rPr>
          <w:noProof/>
          <w:lang w:val="sr-Cyrl-RS"/>
        </w:rPr>
        <w:t xml:space="preserve"> </w:t>
      </w:r>
      <w:r w:rsidRPr="004B0AEB">
        <w:rPr>
          <w:noProof/>
          <w:lang w:val="sr-Cyrl-RS"/>
        </w:rPr>
        <w:t>Други део књиге посвећен је пописима становништва</w:t>
      </w:r>
      <w:r w:rsidR="00CC1E1B">
        <w:rPr>
          <w:noProof/>
          <w:lang w:val="sr-Cyrl-RS"/>
        </w:rPr>
        <w:t xml:space="preserve"> и д</w:t>
      </w:r>
      <w:r>
        <w:rPr>
          <w:noProof/>
          <w:lang w:val="sr-Cyrl-RS"/>
        </w:rPr>
        <w:t>ат је</w:t>
      </w:r>
      <w:r w:rsidRPr="004B0AEB">
        <w:rPr>
          <w:noProof/>
          <w:lang w:val="sr-Cyrl-RS"/>
        </w:rPr>
        <w:t xml:space="preserve"> увид у историјат </w:t>
      </w:r>
      <w:r w:rsidR="00E74084">
        <w:rPr>
          <w:noProof/>
          <w:lang w:val="sr-Cyrl-RS"/>
        </w:rPr>
        <w:t xml:space="preserve">и методологију </w:t>
      </w:r>
      <w:r w:rsidRPr="004B0AEB">
        <w:rPr>
          <w:noProof/>
          <w:lang w:val="sr-Cyrl-RS"/>
        </w:rPr>
        <w:t>прикупљања података демографског карактера која су спроводиле како државне власти тако и цркв</w:t>
      </w:r>
      <w:r w:rsidR="00E74084">
        <w:rPr>
          <w:noProof/>
          <w:lang w:val="sr-Cyrl-RS"/>
        </w:rPr>
        <w:t>е</w:t>
      </w:r>
      <w:r w:rsidRPr="004B0AEB">
        <w:rPr>
          <w:noProof/>
          <w:lang w:val="sr-Cyrl-RS"/>
        </w:rPr>
        <w:t xml:space="preserve">не организације у Хабзбуршкој монархији, пре свих Карловачка митрополија. Детаљно </w:t>
      </w:r>
      <w:r>
        <w:rPr>
          <w:noProof/>
          <w:lang w:val="sr-Cyrl-RS"/>
        </w:rPr>
        <w:t>су</w:t>
      </w:r>
      <w:r w:rsidRPr="004B0AEB">
        <w:rPr>
          <w:noProof/>
          <w:lang w:val="sr-Cyrl-RS"/>
        </w:rPr>
        <w:t xml:space="preserve"> обра</w:t>
      </w:r>
      <w:r>
        <w:rPr>
          <w:noProof/>
          <w:lang w:val="sr-Cyrl-RS"/>
        </w:rPr>
        <w:t xml:space="preserve">ђена и објашњена </w:t>
      </w:r>
      <w:r w:rsidRPr="004B0AEB">
        <w:rPr>
          <w:noProof/>
          <w:lang w:val="sr-Cyrl-RS"/>
        </w:rPr>
        <w:t>два подухва</w:t>
      </w:r>
      <w:r w:rsidR="00E74084">
        <w:rPr>
          <w:noProof/>
          <w:lang w:val="sr-Cyrl-RS"/>
        </w:rPr>
        <w:t>та</w:t>
      </w:r>
      <w:r w:rsidRPr="004B0AEB">
        <w:rPr>
          <w:noProof/>
          <w:lang w:val="sr-Cyrl-RS"/>
        </w:rPr>
        <w:t xml:space="preserve"> пописивања кој</w:t>
      </w:r>
      <w:r>
        <w:rPr>
          <w:noProof/>
          <w:lang w:val="sr-Cyrl-RS"/>
        </w:rPr>
        <w:t>а</w:t>
      </w:r>
      <w:r w:rsidRPr="004B0AEB">
        <w:rPr>
          <w:noProof/>
          <w:lang w:val="sr-Cyrl-RS"/>
        </w:rPr>
        <w:t xml:space="preserve"> су у Карловачкој митрополији спроведен</w:t>
      </w:r>
      <w:r>
        <w:rPr>
          <w:noProof/>
          <w:lang w:val="sr-Cyrl-RS"/>
        </w:rPr>
        <w:t>а</w:t>
      </w:r>
      <w:r w:rsidRPr="004B0AEB">
        <w:rPr>
          <w:noProof/>
          <w:lang w:val="sr-Cyrl-RS"/>
        </w:rPr>
        <w:t xml:space="preserve"> 1797. и 1820/22. </w:t>
      </w:r>
      <w:r w:rsidR="00DB72C7">
        <w:rPr>
          <w:noProof/>
          <w:lang w:val="sr-Cyrl-RS"/>
        </w:rPr>
        <w:t xml:space="preserve">Тада настале пописне свеске </w:t>
      </w:r>
      <w:r>
        <w:rPr>
          <w:noProof/>
          <w:lang w:val="sr-Cyrl-RS"/>
        </w:rPr>
        <w:t xml:space="preserve">су уједно </w:t>
      </w:r>
      <w:r w:rsidRPr="00084DE7">
        <w:rPr>
          <w:noProof/>
          <w:lang w:val="sr-Cyrl-RS"/>
        </w:rPr>
        <w:t>главни</w:t>
      </w:r>
      <w:r>
        <w:rPr>
          <w:noProof/>
          <w:lang w:val="sr-Cyrl-RS"/>
        </w:rPr>
        <w:t xml:space="preserve"> архивски извори првог реда овог научног истраживања. </w:t>
      </w:r>
    </w:p>
    <w:bookmarkEnd w:id="0"/>
    <w:p w14:paraId="43C5EB1F" w14:textId="62F2AAFD" w:rsidR="00AA7F28" w:rsidRPr="00F34DD9" w:rsidRDefault="00835B0A" w:rsidP="00A86499">
      <w:pPr>
        <w:spacing w:line="240" w:lineRule="auto"/>
        <w:rPr>
          <w:noProof/>
          <w:lang w:val="sr-Cyrl-RS"/>
        </w:rPr>
      </w:pPr>
      <w:r>
        <w:rPr>
          <w:noProof/>
          <w:lang w:val="sr-Cyrl-RS"/>
        </w:rPr>
        <w:tab/>
      </w:r>
      <w:r w:rsidRPr="004B0AEB">
        <w:rPr>
          <w:noProof/>
          <w:lang w:val="sr-Cyrl-RS"/>
        </w:rPr>
        <w:t xml:space="preserve">Окосницу </w:t>
      </w:r>
      <w:r>
        <w:rPr>
          <w:noProof/>
          <w:lang w:val="sr-Cyrl-RS"/>
        </w:rPr>
        <w:t>монографије</w:t>
      </w:r>
      <w:r w:rsidRPr="004B0AEB">
        <w:rPr>
          <w:noProof/>
          <w:lang w:val="sr-Cyrl-RS"/>
        </w:rPr>
        <w:t xml:space="preserve"> чини трећи део у коме</w:t>
      </w:r>
      <w:r>
        <w:rPr>
          <w:noProof/>
          <w:lang w:val="sr-Cyrl-RS"/>
        </w:rPr>
        <w:t xml:space="preserve"> су</w:t>
      </w:r>
      <w:r w:rsidRPr="004B0AEB">
        <w:rPr>
          <w:noProof/>
          <w:lang w:val="sr-Cyrl-RS"/>
        </w:rPr>
        <w:t xml:space="preserve"> </w:t>
      </w:r>
      <w:r w:rsidR="00766E58">
        <w:rPr>
          <w:noProof/>
          <w:lang w:val="sr-Cyrl-RS"/>
        </w:rPr>
        <w:t xml:space="preserve">аутори </w:t>
      </w:r>
      <w:r>
        <w:rPr>
          <w:noProof/>
          <w:lang w:val="sr-Cyrl-RS"/>
        </w:rPr>
        <w:t>изнели</w:t>
      </w:r>
      <w:r w:rsidRPr="004B0AEB">
        <w:rPr>
          <w:noProof/>
          <w:lang w:val="sr-Cyrl-RS"/>
        </w:rPr>
        <w:t xml:space="preserve"> </w:t>
      </w:r>
      <w:r w:rsidR="00F92913">
        <w:rPr>
          <w:noProof/>
          <w:lang w:val="sr-Cyrl-RS"/>
        </w:rPr>
        <w:t xml:space="preserve">главне </w:t>
      </w:r>
      <w:r w:rsidRPr="004B0AEB">
        <w:rPr>
          <w:noProof/>
          <w:lang w:val="sr-Cyrl-RS"/>
        </w:rPr>
        <w:t>резултат</w:t>
      </w:r>
      <w:r w:rsidR="00F92913">
        <w:rPr>
          <w:noProof/>
          <w:lang w:val="sr-Cyrl-RS"/>
        </w:rPr>
        <w:t>е</w:t>
      </w:r>
      <w:r w:rsidRPr="004B0AEB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својих </w:t>
      </w:r>
      <w:r w:rsidRPr="004B0AEB">
        <w:rPr>
          <w:noProof/>
          <w:lang w:val="sr-Cyrl-RS"/>
        </w:rPr>
        <w:t>истраживања</w:t>
      </w:r>
      <w:r w:rsidRPr="00CD54C9">
        <w:rPr>
          <w:noProof/>
          <w:lang w:val="sr-Cyrl-RS"/>
        </w:rPr>
        <w:t xml:space="preserve">. Демографски процеси, промене, законитости и специфичности православне популације као целине у Карловачкој митрополији представљени су током периода који обухвата скоро четврт века, између </w:t>
      </w:r>
      <w:r w:rsidR="003701D7">
        <w:rPr>
          <w:noProof/>
          <w:lang w:val="sr-Cyrl-RS"/>
        </w:rPr>
        <w:t>поменути</w:t>
      </w:r>
      <w:r w:rsidRPr="00CD54C9">
        <w:rPr>
          <w:noProof/>
          <w:lang w:val="sr-Cyrl-RS"/>
        </w:rPr>
        <w:t xml:space="preserve">х </w:t>
      </w:r>
      <w:r w:rsidR="003701D7" w:rsidRPr="00CD54C9">
        <w:rPr>
          <w:noProof/>
          <w:lang w:val="sr-Cyrl-RS"/>
        </w:rPr>
        <w:t>пописа</w:t>
      </w:r>
      <w:r w:rsidR="003701D7">
        <w:rPr>
          <w:noProof/>
          <w:lang w:val="sr-Cyrl-RS"/>
        </w:rPr>
        <w:t>.</w:t>
      </w:r>
      <w:r w:rsidR="003701D7" w:rsidRPr="00CD54C9">
        <w:rPr>
          <w:noProof/>
          <w:lang w:val="sr-Cyrl-RS"/>
        </w:rPr>
        <w:t xml:space="preserve"> </w:t>
      </w:r>
      <w:r w:rsidRPr="00CD54C9">
        <w:rPr>
          <w:noProof/>
          <w:lang w:val="sr-Cyrl-RS"/>
        </w:rPr>
        <w:t>Резултати</w:t>
      </w:r>
      <w:r w:rsidRPr="004B0AEB">
        <w:rPr>
          <w:noProof/>
          <w:lang w:val="sr-Cyrl-RS"/>
        </w:rPr>
        <w:t xml:space="preserve"> анализа </w:t>
      </w:r>
      <w:r>
        <w:rPr>
          <w:noProof/>
          <w:lang w:val="sr-Cyrl-RS"/>
        </w:rPr>
        <w:t xml:space="preserve">груписани су према већим црквеним управним целинама – епархијама, као и већим </w:t>
      </w:r>
      <w:r>
        <w:rPr>
          <w:noProof/>
          <w:lang w:val="sr-Cyrl-RS"/>
        </w:rPr>
        <w:lastRenderedPageBreak/>
        <w:t xml:space="preserve">државним управним целинама – жупанијама угарског провинцијала и генералатима Војне крајине. На тај начин аутори су сачували прегледност дела и истовремено омогућили увид </w:t>
      </w:r>
      <w:r w:rsidR="00F92913">
        <w:rPr>
          <w:noProof/>
          <w:lang w:val="sr-Cyrl-RS"/>
        </w:rPr>
        <w:t>на нивоу</w:t>
      </w:r>
      <w:r>
        <w:rPr>
          <w:noProof/>
          <w:lang w:val="sr-Cyrl-RS"/>
        </w:rPr>
        <w:t xml:space="preserve"> поједин</w:t>
      </w:r>
      <w:r w:rsidR="00F92913">
        <w:rPr>
          <w:noProof/>
          <w:lang w:val="sr-Cyrl-RS"/>
        </w:rPr>
        <w:t>их</w:t>
      </w:r>
      <w:r>
        <w:rPr>
          <w:noProof/>
          <w:lang w:val="sr-Cyrl-RS"/>
        </w:rPr>
        <w:t xml:space="preserve"> управно–географск</w:t>
      </w:r>
      <w:r w:rsidR="00F92913">
        <w:rPr>
          <w:noProof/>
          <w:lang w:val="sr-Cyrl-RS"/>
        </w:rPr>
        <w:t>их</w:t>
      </w:r>
      <w:r>
        <w:rPr>
          <w:noProof/>
          <w:lang w:val="sr-Cyrl-RS"/>
        </w:rPr>
        <w:t xml:space="preserve"> целин</w:t>
      </w:r>
      <w:r w:rsidR="00F92913">
        <w:rPr>
          <w:noProof/>
          <w:lang w:val="sr-Cyrl-RS"/>
        </w:rPr>
        <w:t>а</w:t>
      </w:r>
      <w:r>
        <w:rPr>
          <w:noProof/>
          <w:lang w:val="sr-Cyrl-RS"/>
        </w:rPr>
        <w:t xml:space="preserve"> у којима је живело православно становништво у Хабзбуршкој монархији. Р</w:t>
      </w:r>
      <w:r w:rsidRPr="004B0AEB">
        <w:rPr>
          <w:noProof/>
          <w:lang w:val="sr-Cyrl-RS"/>
        </w:rPr>
        <w:t>азвој православне популације</w:t>
      </w:r>
      <w:r>
        <w:rPr>
          <w:noProof/>
          <w:lang w:val="sr-Cyrl-RS"/>
        </w:rPr>
        <w:t xml:space="preserve"> сагледан је кроз четири велике тематске целине. У посебним поглављима представљени су резултати истраживања и уочене промене у б</w:t>
      </w:r>
      <w:r w:rsidRPr="004B0AEB">
        <w:rPr>
          <w:noProof/>
          <w:lang w:val="sr-Cyrl-RS"/>
        </w:rPr>
        <w:t>ројност</w:t>
      </w:r>
      <w:r>
        <w:rPr>
          <w:noProof/>
          <w:lang w:val="sr-Cyrl-RS"/>
        </w:rPr>
        <w:t>и</w:t>
      </w:r>
      <w:r w:rsidRPr="00DC62EA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православног становништва Карловачке митрополије, његовој </w:t>
      </w:r>
      <w:r w:rsidRPr="004B0AEB">
        <w:rPr>
          <w:noProof/>
          <w:lang w:val="sr-Cyrl-RS"/>
        </w:rPr>
        <w:t>полн</w:t>
      </w:r>
      <w:r>
        <w:rPr>
          <w:noProof/>
          <w:lang w:val="sr-Cyrl-RS"/>
        </w:rPr>
        <w:t>ој</w:t>
      </w:r>
      <w:r w:rsidRPr="004B0AEB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и етничкој </w:t>
      </w:r>
      <w:r w:rsidRPr="004B0AEB">
        <w:rPr>
          <w:noProof/>
          <w:lang w:val="sr-Cyrl-RS"/>
        </w:rPr>
        <w:t>структур</w:t>
      </w:r>
      <w:r>
        <w:rPr>
          <w:noProof/>
          <w:lang w:val="sr-Cyrl-RS"/>
        </w:rPr>
        <w:t>и</w:t>
      </w:r>
      <w:r w:rsidRPr="004B0AEB">
        <w:rPr>
          <w:noProof/>
          <w:lang w:val="sr-Cyrl-RS"/>
        </w:rPr>
        <w:t xml:space="preserve">, </w:t>
      </w:r>
      <w:r>
        <w:rPr>
          <w:noProof/>
          <w:lang w:val="sr-Cyrl-RS"/>
        </w:rPr>
        <w:t xml:space="preserve">као и </w:t>
      </w:r>
      <w:r w:rsidRPr="004B0AEB">
        <w:rPr>
          <w:noProof/>
          <w:lang w:val="sr-Cyrl-RS"/>
        </w:rPr>
        <w:t>карактеристик</w:t>
      </w:r>
      <w:r>
        <w:rPr>
          <w:noProof/>
          <w:lang w:val="sr-Cyrl-RS"/>
        </w:rPr>
        <w:t>ама</w:t>
      </w:r>
      <w:r w:rsidRPr="004B0AEB">
        <w:rPr>
          <w:noProof/>
          <w:lang w:val="sr-Cyrl-RS"/>
        </w:rPr>
        <w:t xml:space="preserve"> породичних домаћинстава</w:t>
      </w:r>
      <w:r>
        <w:rPr>
          <w:noProof/>
          <w:lang w:val="sr-Cyrl-RS"/>
        </w:rPr>
        <w:t>. Истраживањ</w:t>
      </w:r>
      <w:r w:rsidR="00F92913">
        <w:rPr>
          <w:noProof/>
          <w:lang w:val="sr-Cyrl-RS"/>
        </w:rPr>
        <w:t>а и резултати</w:t>
      </w:r>
      <w:r>
        <w:rPr>
          <w:noProof/>
          <w:lang w:val="sr-Cyrl-RS"/>
        </w:rPr>
        <w:t xml:space="preserve"> кој</w:t>
      </w:r>
      <w:r w:rsidR="00F92913">
        <w:rPr>
          <w:noProof/>
          <w:lang w:val="sr-Cyrl-RS"/>
        </w:rPr>
        <w:t>и</w:t>
      </w:r>
      <w:r>
        <w:rPr>
          <w:noProof/>
          <w:lang w:val="sr-Cyrl-RS"/>
        </w:rPr>
        <w:t xml:space="preserve"> се односе на етничку разноврсност православног становништва, </w:t>
      </w:r>
      <w:r w:rsidR="00F92913">
        <w:rPr>
          <w:noProof/>
          <w:lang w:val="sr-Cyrl-RS"/>
        </w:rPr>
        <w:t xml:space="preserve">које је у пописима </w:t>
      </w:r>
      <w:r>
        <w:rPr>
          <w:noProof/>
          <w:lang w:val="sr-Cyrl-RS"/>
        </w:rPr>
        <w:t xml:space="preserve">на основу језика </w:t>
      </w:r>
      <w:r w:rsidR="00F92913">
        <w:rPr>
          <w:noProof/>
          <w:lang w:val="sr-Cyrl-RS"/>
        </w:rPr>
        <w:t>идентификовано као</w:t>
      </w:r>
      <w:r>
        <w:rPr>
          <w:noProof/>
          <w:lang w:val="sr-Cyrl-RS"/>
        </w:rPr>
        <w:t xml:space="preserve"> српск</w:t>
      </w:r>
      <w:r w:rsidR="00F92913">
        <w:rPr>
          <w:noProof/>
          <w:lang w:val="sr-Cyrl-RS"/>
        </w:rPr>
        <w:t>о</w:t>
      </w:r>
      <w:r>
        <w:rPr>
          <w:noProof/>
          <w:lang w:val="sr-Cyrl-RS"/>
        </w:rPr>
        <w:t>, румунск</w:t>
      </w:r>
      <w:r w:rsidR="00F92913">
        <w:rPr>
          <w:noProof/>
          <w:lang w:val="sr-Cyrl-RS"/>
        </w:rPr>
        <w:t>о</w:t>
      </w:r>
      <w:r>
        <w:rPr>
          <w:noProof/>
          <w:lang w:val="sr-Cyrl-RS"/>
        </w:rPr>
        <w:t>, грчк</w:t>
      </w:r>
      <w:r w:rsidR="00F92913">
        <w:rPr>
          <w:noProof/>
          <w:lang w:val="sr-Cyrl-RS"/>
        </w:rPr>
        <w:t>о</w:t>
      </w:r>
      <w:r>
        <w:rPr>
          <w:noProof/>
          <w:lang w:val="sr-Cyrl-RS"/>
        </w:rPr>
        <w:t xml:space="preserve"> и цинцарск</w:t>
      </w:r>
      <w:r w:rsidR="00F92913">
        <w:rPr>
          <w:noProof/>
          <w:lang w:val="sr-Cyrl-RS"/>
        </w:rPr>
        <w:t>о</w:t>
      </w:r>
      <w:r>
        <w:rPr>
          <w:noProof/>
          <w:lang w:val="sr-Cyrl-RS"/>
        </w:rPr>
        <w:t xml:space="preserve">, </w:t>
      </w:r>
      <w:r w:rsidR="00F92913">
        <w:rPr>
          <w:noProof/>
          <w:lang w:val="sr-Cyrl-RS"/>
        </w:rPr>
        <w:t xml:space="preserve">представљају </w:t>
      </w:r>
      <w:r>
        <w:rPr>
          <w:noProof/>
          <w:lang w:val="sr-Cyrl-RS"/>
        </w:rPr>
        <w:t>новин</w:t>
      </w:r>
      <w:r w:rsidR="00F92913">
        <w:rPr>
          <w:noProof/>
          <w:lang w:val="sr-Cyrl-RS"/>
        </w:rPr>
        <w:t>у</w:t>
      </w:r>
      <w:r>
        <w:rPr>
          <w:noProof/>
          <w:lang w:val="sr-Cyrl-RS"/>
        </w:rPr>
        <w:t xml:space="preserve"> у нашој историографији. </w:t>
      </w:r>
      <w:r w:rsidR="00177566">
        <w:rPr>
          <w:noProof/>
          <w:lang w:val="sr-Cyrl-RS"/>
        </w:rPr>
        <w:t xml:space="preserve">По први пут је могуће јасније одредити етнички карактер православних заједница у појединим црквеним или државним областима. То је од посебне важности у источним епархијама Карловачке митрополије где су живели Срби и Румуни заједно. Зато је било могуће уочити и разлике у демографској структури православног становништва не само између различитих простора на којима је оно живело већ и према припадности етничкој заједници. </w:t>
      </w:r>
      <w:r>
        <w:rPr>
          <w:noProof/>
          <w:lang w:val="sr-Cyrl-RS"/>
        </w:rPr>
        <w:t xml:space="preserve">Резултати истраживања </w:t>
      </w:r>
      <w:r w:rsidR="00A86499">
        <w:rPr>
          <w:noProof/>
          <w:lang w:val="sr-Cyrl-RS"/>
        </w:rPr>
        <w:t>представљени</w:t>
      </w:r>
      <w:r>
        <w:rPr>
          <w:noProof/>
          <w:lang w:val="sr-Cyrl-RS"/>
        </w:rPr>
        <w:t xml:space="preserve"> су, између осталог, кроз бројне таб</w:t>
      </w:r>
      <w:r w:rsidR="00F92913">
        <w:rPr>
          <w:noProof/>
          <w:lang w:val="sr-Cyrl-RS"/>
        </w:rPr>
        <w:t>е</w:t>
      </w:r>
      <w:r>
        <w:rPr>
          <w:noProof/>
          <w:lang w:val="sr-Cyrl-RS"/>
        </w:rPr>
        <w:t>ле и графиконе у којима се на лак начин уочавају демографске разлике, кретања и промене.</w:t>
      </w:r>
      <w:r w:rsidRPr="00CD54C9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Аутори су податке из црквених пописа укрштали са подацима из државних пописа и других </w:t>
      </w:r>
      <w:r w:rsidR="0022718C">
        <w:rPr>
          <w:noProof/>
          <w:lang w:val="sr-Cyrl-RS"/>
        </w:rPr>
        <w:t xml:space="preserve">врста </w:t>
      </w:r>
      <w:r>
        <w:rPr>
          <w:noProof/>
          <w:lang w:val="sr-Cyrl-RS"/>
        </w:rPr>
        <w:t>извора,</w:t>
      </w:r>
      <w:r w:rsidR="0022718C">
        <w:rPr>
          <w:noProof/>
          <w:lang w:val="sr-Cyrl-RS"/>
        </w:rPr>
        <w:t xml:space="preserve"> необјављених и објављених,</w:t>
      </w:r>
      <w:r>
        <w:rPr>
          <w:noProof/>
          <w:lang w:val="sr-Cyrl-RS"/>
        </w:rPr>
        <w:t xml:space="preserve"> и вршили су упоредне анализе. Објаснили су</w:t>
      </w:r>
      <w:r w:rsidR="00F6534B">
        <w:rPr>
          <w:noProof/>
          <w:lang w:val="sr-Cyrl-RS"/>
        </w:rPr>
        <w:t>,</w:t>
      </w:r>
      <w:r>
        <w:rPr>
          <w:noProof/>
          <w:lang w:val="sr-Cyrl-RS"/>
        </w:rPr>
        <w:t xml:space="preserve"> такође</w:t>
      </w:r>
      <w:r w:rsidR="00F6534B">
        <w:rPr>
          <w:noProof/>
          <w:lang w:val="sr-Cyrl-RS"/>
        </w:rPr>
        <w:t>,</w:t>
      </w:r>
      <w:r>
        <w:rPr>
          <w:noProof/>
          <w:lang w:val="sr-Cyrl-RS"/>
        </w:rPr>
        <w:t xml:space="preserve"> како је и зашто долазило до уочених промена, односно како су оне утицале на развој православног становништва у Карловачкој митропол</w:t>
      </w:r>
      <w:r w:rsidR="00F34DD9">
        <w:rPr>
          <w:noProof/>
          <w:lang w:val="sr-Cyrl-RS"/>
        </w:rPr>
        <w:t>ији</w:t>
      </w:r>
      <w:r w:rsidR="003C34BA" w:rsidRPr="00835B0A">
        <w:rPr>
          <w:lang w:val="sr-Cyrl-CS"/>
        </w:rPr>
        <w:t>.</w:t>
      </w:r>
    </w:p>
    <w:p w14:paraId="037CE51A" w14:textId="0F72E4A0" w:rsidR="00697ED8" w:rsidRPr="00B00070" w:rsidRDefault="00F34DD9" w:rsidP="00A86499">
      <w:pPr>
        <w:spacing w:line="240" w:lineRule="auto"/>
        <w:rPr>
          <w:lang w:val="sr-Cyrl-CS"/>
        </w:rPr>
      </w:pPr>
      <w:bookmarkStart w:id="2" w:name="_Hlk184500751"/>
      <w:r>
        <w:rPr>
          <w:lang w:val="sr-Cyrl-CS"/>
        </w:rPr>
        <w:tab/>
      </w:r>
      <w:r w:rsidR="00E263EB">
        <w:rPr>
          <w:lang w:val="sr-Cyrl-CS"/>
        </w:rPr>
        <w:t>Ова мо</w:t>
      </w:r>
      <w:r w:rsidR="00AA121D" w:rsidRPr="00697ED8">
        <w:rPr>
          <w:noProof/>
          <w:lang w:val="sr-Cyrl-RS"/>
        </w:rPr>
        <w:t xml:space="preserve">нографија </w:t>
      </w:r>
      <w:r w:rsidR="00777A62" w:rsidRPr="00697ED8">
        <w:rPr>
          <w:noProof/>
          <w:lang w:val="sr-Cyrl-RS"/>
        </w:rPr>
        <w:t xml:space="preserve">је </w:t>
      </w:r>
      <w:r w:rsidR="00AA121D" w:rsidRPr="00697ED8">
        <w:rPr>
          <w:noProof/>
          <w:lang w:val="sr-Cyrl-RS"/>
        </w:rPr>
        <w:t xml:space="preserve">први научни рад </w:t>
      </w:r>
      <w:r w:rsidR="007066C6">
        <w:rPr>
          <w:noProof/>
          <w:lang w:val="sr-Cyrl-RS"/>
        </w:rPr>
        <w:t>у</w:t>
      </w:r>
      <w:r w:rsidR="00A47E8C">
        <w:rPr>
          <w:noProof/>
          <w:lang w:val="sr-Cyrl-RS"/>
        </w:rPr>
        <w:t xml:space="preserve"> </w:t>
      </w:r>
      <w:r w:rsidR="00523265" w:rsidRPr="00697ED8">
        <w:rPr>
          <w:noProof/>
          <w:lang w:val="sr-Cyrl-RS"/>
        </w:rPr>
        <w:t>историографиј</w:t>
      </w:r>
      <w:r w:rsidR="007066C6">
        <w:rPr>
          <w:noProof/>
          <w:lang w:val="sr-Cyrl-RS"/>
        </w:rPr>
        <w:t>и</w:t>
      </w:r>
      <w:r w:rsidR="00CB7D19">
        <w:rPr>
          <w:noProof/>
          <w:lang w:val="sr-Cyrl-RS"/>
        </w:rPr>
        <w:t>,</w:t>
      </w:r>
      <w:r w:rsidR="00697ED8" w:rsidRPr="00697ED8">
        <w:rPr>
          <w:noProof/>
          <w:lang w:val="sr-Cyrl-RS"/>
        </w:rPr>
        <w:t xml:space="preserve"> </w:t>
      </w:r>
      <w:r w:rsidR="00CB7D19" w:rsidRPr="00697ED8">
        <w:rPr>
          <w:noProof/>
          <w:lang w:val="sr-Cyrl-RS"/>
        </w:rPr>
        <w:t xml:space="preserve">посебно </w:t>
      </w:r>
      <w:r w:rsidR="00CB7D19">
        <w:rPr>
          <w:noProof/>
          <w:lang w:val="sr-Cyrl-RS"/>
        </w:rPr>
        <w:t>у области</w:t>
      </w:r>
      <w:r w:rsidR="007066C6">
        <w:rPr>
          <w:noProof/>
          <w:lang w:val="sr-Cyrl-RS"/>
        </w:rPr>
        <w:t xml:space="preserve"> </w:t>
      </w:r>
      <w:r w:rsidR="00AA121D" w:rsidRPr="00697ED8">
        <w:rPr>
          <w:noProof/>
          <w:lang w:val="sr-Cyrl-RS"/>
        </w:rPr>
        <w:t>историјск</w:t>
      </w:r>
      <w:r w:rsidR="00CB7D19">
        <w:rPr>
          <w:noProof/>
          <w:lang w:val="sr-Cyrl-RS"/>
        </w:rPr>
        <w:t>е</w:t>
      </w:r>
      <w:r w:rsidR="00AA121D" w:rsidRPr="00697ED8">
        <w:rPr>
          <w:noProof/>
          <w:lang w:val="sr-Cyrl-RS"/>
        </w:rPr>
        <w:t xml:space="preserve"> </w:t>
      </w:r>
      <w:r w:rsidR="007066C6" w:rsidRPr="00697ED8">
        <w:rPr>
          <w:noProof/>
          <w:lang w:val="sr-Cyrl-RS"/>
        </w:rPr>
        <w:t>демографиј</w:t>
      </w:r>
      <w:r w:rsidR="00CB7D19">
        <w:rPr>
          <w:noProof/>
          <w:lang w:val="sr-Cyrl-RS"/>
        </w:rPr>
        <w:t>е</w:t>
      </w:r>
      <w:r w:rsidR="00697ED8" w:rsidRPr="00697ED8">
        <w:rPr>
          <w:noProof/>
          <w:lang w:val="sr-Cyrl-RS"/>
        </w:rPr>
        <w:t>,</w:t>
      </w:r>
      <w:r w:rsidR="00AA121D" w:rsidRPr="00697ED8">
        <w:rPr>
          <w:noProof/>
          <w:lang w:val="sr-Cyrl-RS"/>
        </w:rPr>
        <w:t xml:space="preserve"> који </w:t>
      </w:r>
      <w:r w:rsidR="00AA121D" w:rsidRPr="00697ED8">
        <w:rPr>
          <w:lang w:val="sr-Cyrl-RS"/>
        </w:rPr>
        <w:t xml:space="preserve">прати демографске промене православног </w:t>
      </w:r>
      <w:r w:rsidR="007066C6">
        <w:rPr>
          <w:lang w:val="sr-Cyrl-RS"/>
        </w:rPr>
        <w:t xml:space="preserve">и посредно српског </w:t>
      </w:r>
      <w:r w:rsidR="00AA121D" w:rsidRPr="00697ED8">
        <w:rPr>
          <w:lang w:val="sr-Cyrl-RS"/>
        </w:rPr>
        <w:t xml:space="preserve">становништва </w:t>
      </w:r>
      <w:r w:rsidR="0022718C">
        <w:rPr>
          <w:lang w:val="sr-Cyrl-RS"/>
        </w:rPr>
        <w:t xml:space="preserve">у </w:t>
      </w:r>
      <w:r w:rsidR="0022718C" w:rsidRPr="00697ED8">
        <w:rPr>
          <w:lang w:val="sr-Cyrl-RS"/>
        </w:rPr>
        <w:t>Хабзбуршк</w:t>
      </w:r>
      <w:r w:rsidR="0022718C">
        <w:rPr>
          <w:lang w:val="sr-Cyrl-RS"/>
        </w:rPr>
        <w:t>ој</w:t>
      </w:r>
      <w:r w:rsidR="0022718C" w:rsidRPr="00697ED8">
        <w:rPr>
          <w:lang w:val="sr-Cyrl-RS"/>
        </w:rPr>
        <w:t xml:space="preserve"> монархиј</w:t>
      </w:r>
      <w:r w:rsidR="0022718C">
        <w:rPr>
          <w:lang w:val="sr-Cyrl-RS"/>
        </w:rPr>
        <w:t>и</w:t>
      </w:r>
      <w:r w:rsidR="0022718C" w:rsidRPr="00697ED8">
        <w:rPr>
          <w:lang w:val="sr-Cyrl-RS"/>
        </w:rPr>
        <w:t xml:space="preserve"> </w:t>
      </w:r>
      <w:r w:rsidR="00AA121D" w:rsidRPr="00697ED8">
        <w:rPr>
          <w:lang w:val="sr-Cyrl-RS"/>
        </w:rPr>
        <w:t xml:space="preserve">на </w:t>
      </w:r>
      <w:r w:rsidR="007066C6">
        <w:rPr>
          <w:lang w:val="sr-Cyrl-RS"/>
        </w:rPr>
        <w:t xml:space="preserve">тако </w:t>
      </w:r>
      <w:r w:rsidR="007066C6" w:rsidRPr="00697ED8">
        <w:rPr>
          <w:lang w:val="sr-Cyrl-RS"/>
        </w:rPr>
        <w:t>шир</w:t>
      </w:r>
      <w:r w:rsidR="007066C6">
        <w:rPr>
          <w:lang w:val="sr-Cyrl-RS"/>
        </w:rPr>
        <w:t>оком</w:t>
      </w:r>
      <w:r w:rsidR="007066C6" w:rsidRPr="00697ED8">
        <w:rPr>
          <w:lang w:val="sr-Cyrl-RS"/>
        </w:rPr>
        <w:t xml:space="preserve"> </w:t>
      </w:r>
      <w:r w:rsidR="00AA121D" w:rsidRPr="00697ED8">
        <w:rPr>
          <w:lang w:val="sr-Cyrl-RS"/>
        </w:rPr>
        <w:t xml:space="preserve">простору </w:t>
      </w:r>
      <w:r w:rsidR="007066C6" w:rsidRPr="00697ED8">
        <w:rPr>
          <w:lang w:val="sr-Cyrl-RS"/>
        </w:rPr>
        <w:t>и у дужем временском периоду</w:t>
      </w:r>
      <w:r w:rsidR="00AA121D" w:rsidRPr="00697ED8">
        <w:rPr>
          <w:lang w:val="sr-Cyrl-RS"/>
        </w:rPr>
        <w:t>.</w:t>
      </w:r>
      <w:r w:rsidR="00697ED8">
        <w:rPr>
          <w:lang w:val="sr-Cyrl-CS"/>
        </w:rPr>
        <w:t xml:space="preserve"> </w:t>
      </w:r>
      <w:r w:rsidR="00697ED8" w:rsidRPr="00E94773">
        <w:rPr>
          <w:lang w:val="sr-Cyrl-CS"/>
        </w:rPr>
        <w:t>Д</w:t>
      </w:r>
      <w:r w:rsidRPr="00E94773">
        <w:rPr>
          <w:lang w:val="sr-Cyrl-CS"/>
        </w:rPr>
        <w:t xml:space="preserve">емографска истраживања о православном становништву била </w:t>
      </w:r>
      <w:r w:rsidR="00697ED8" w:rsidRPr="00E94773">
        <w:rPr>
          <w:lang w:val="sr-Cyrl-CS"/>
        </w:rPr>
        <w:t xml:space="preserve">су </w:t>
      </w:r>
      <w:r w:rsidR="00F41F5C" w:rsidRPr="00E94773">
        <w:rPr>
          <w:lang w:val="sr-Cyrl-CS"/>
        </w:rPr>
        <w:t xml:space="preserve">углавном </w:t>
      </w:r>
      <w:r w:rsidRPr="00E94773">
        <w:rPr>
          <w:lang w:val="sr-Cyrl-CS"/>
        </w:rPr>
        <w:t>ограничена на мање области, од насеља до појединих епархија Карловачке митрополије</w:t>
      </w:r>
      <w:r w:rsidR="00F41F5C" w:rsidRPr="00E94773">
        <w:rPr>
          <w:lang w:val="sr-Cyrl-CS"/>
        </w:rPr>
        <w:t xml:space="preserve"> или неких државних управних целина</w:t>
      </w:r>
      <w:r w:rsidR="0022718C" w:rsidRPr="00E94773">
        <w:rPr>
          <w:lang w:val="sr-Cyrl-CS"/>
        </w:rPr>
        <w:t>. П</w:t>
      </w:r>
      <w:r w:rsidR="00F41F5C" w:rsidRPr="00E94773">
        <w:rPr>
          <w:lang w:val="sr-Cyrl-CS"/>
        </w:rPr>
        <w:t>равославн</w:t>
      </w:r>
      <w:r w:rsidR="0022718C" w:rsidRPr="00E94773">
        <w:rPr>
          <w:lang w:val="sr-Cyrl-CS"/>
        </w:rPr>
        <w:t>а</w:t>
      </w:r>
      <w:r w:rsidR="00F41F5C" w:rsidRPr="00E94773">
        <w:rPr>
          <w:lang w:val="sr-Cyrl-CS"/>
        </w:rPr>
        <w:t xml:space="preserve"> популациј</w:t>
      </w:r>
      <w:r w:rsidR="0022718C" w:rsidRPr="00E94773">
        <w:rPr>
          <w:lang w:val="sr-Cyrl-CS"/>
        </w:rPr>
        <w:t>а</w:t>
      </w:r>
      <w:r w:rsidR="00F41F5C" w:rsidRPr="00E94773">
        <w:rPr>
          <w:lang w:val="sr-Cyrl-CS"/>
        </w:rPr>
        <w:t xml:space="preserve"> </w:t>
      </w:r>
      <w:r w:rsidR="0022718C" w:rsidRPr="00E94773">
        <w:rPr>
          <w:lang w:val="sr-Cyrl-CS"/>
        </w:rPr>
        <w:t xml:space="preserve">у </w:t>
      </w:r>
      <w:r w:rsidR="00F41F5C" w:rsidRPr="00E94773">
        <w:rPr>
          <w:lang w:val="sr-Cyrl-CS"/>
        </w:rPr>
        <w:t xml:space="preserve">Монархије </w:t>
      </w:r>
      <w:r w:rsidR="0022718C" w:rsidRPr="00E94773">
        <w:rPr>
          <w:lang w:val="sr-Cyrl-CS"/>
        </w:rPr>
        <w:t xml:space="preserve">тако није могла бити посматрана </w:t>
      </w:r>
      <w:r w:rsidR="00F41F5C" w:rsidRPr="00E94773">
        <w:rPr>
          <w:lang w:val="sr-Cyrl-CS"/>
        </w:rPr>
        <w:t>као целин</w:t>
      </w:r>
      <w:r w:rsidR="0022718C" w:rsidRPr="00E94773">
        <w:rPr>
          <w:lang w:val="sr-Cyrl-CS"/>
        </w:rPr>
        <w:t>а</w:t>
      </w:r>
      <w:r w:rsidR="00F41F5C" w:rsidRPr="00E94773">
        <w:rPr>
          <w:lang w:val="sr-Cyrl-CS"/>
        </w:rPr>
        <w:t xml:space="preserve">, </w:t>
      </w:r>
      <w:r w:rsidR="0022718C" w:rsidRPr="00E94773">
        <w:rPr>
          <w:lang w:val="sr-Cyrl-CS"/>
        </w:rPr>
        <w:t xml:space="preserve">као </w:t>
      </w:r>
      <w:r w:rsidR="00F41F5C" w:rsidRPr="00E94773">
        <w:rPr>
          <w:lang w:val="sr-Cyrl-CS"/>
        </w:rPr>
        <w:t>јединствен</w:t>
      </w:r>
      <w:r w:rsidR="0022718C" w:rsidRPr="00E94773">
        <w:rPr>
          <w:lang w:val="sr-Cyrl-CS"/>
        </w:rPr>
        <w:t>а</w:t>
      </w:r>
      <w:r w:rsidR="00F41F5C" w:rsidRPr="00E94773">
        <w:rPr>
          <w:lang w:val="sr-Cyrl-CS"/>
        </w:rPr>
        <w:t xml:space="preserve"> заједниц</w:t>
      </w:r>
      <w:r w:rsidR="0022718C" w:rsidRPr="00E94773">
        <w:rPr>
          <w:lang w:val="sr-Cyrl-CS"/>
        </w:rPr>
        <w:t>а</w:t>
      </w:r>
      <w:r w:rsidR="00FF0DF1">
        <w:rPr>
          <w:lang w:val="sr-Cyrl-CS"/>
        </w:rPr>
        <w:t>,</w:t>
      </w:r>
      <w:r w:rsidR="0022718C" w:rsidRPr="00E94773">
        <w:rPr>
          <w:lang w:val="sr-Cyrl-CS"/>
        </w:rPr>
        <w:t xml:space="preserve"> што је она и била у границама Карловачке митрополије</w:t>
      </w:r>
      <w:r w:rsidR="00F41F5C" w:rsidRPr="00E94773">
        <w:rPr>
          <w:lang w:val="sr-Cyrl-CS"/>
        </w:rPr>
        <w:t>.</w:t>
      </w:r>
      <w:r>
        <w:rPr>
          <w:lang w:val="sr-Cyrl-CS"/>
        </w:rPr>
        <w:t xml:space="preserve"> Одабрани временски период је важан због политичких и друштвених промена које су </w:t>
      </w:r>
      <w:r w:rsidR="0022718C">
        <w:rPr>
          <w:lang w:val="sr-Cyrl-CS"/>
        </w:rPr>
        <w:t>одвијале</w:t>
      </w:r>
      <w:r>
        <w:rPr>
          <w:lang w:val="sr-Cyrl-CS"/>
        </w:rPr>
        <w:t xml:space="preserve"> у Европи и </w:t>
      </w:r>
      <w:r w:rsidR="00A86499">
        <w:rPr>
          <w:lang w:val="sr-Cyrl-CS"/>
        </w:rPr>
        <w:t xml:space="preserve">у </w:t>
      </w:r>
      <w:r>
        <w:rPr>
          <w:lang w:val="sr-Cyrl-CS"/>
        </w:rPr>
        <w:t xml:space="preserve">Хабзбуршкој монархији. </w:t>
      </w:r>
      <w:r w:rsidR="00E94773">
        <w:rPr>
          <w:lang w:val="sr-Cyrl-CS"/>
        </w:rPr>
        <w:t xml:space="preserve">Територијалним и хронолошким оквиром истраживања </w:t>
      </w:r>
      <w:r>
        <w:rPr>
          <w:lang w:val="sr-Cyrl-CS"/>
        </w:rPr>
        <w:t xml:space="preserve">аутори </w:t>
      </w:r>
      <w:r w:rsidR="00E94773">
        <w:rPr>
          <w:lang w:val="sr-Cyrl-CS"/>
        </w:rPr>
        <w:t xml:space="preserve">су </w:t>
      </w:r>
      <w:r>
        <w:rPr>
          <w:lang w:val="sr-Cyrl-CS"/>
        </w:rPr>
        <w:t xml:space="preserve">постигли знатно боље уочавање и дубљу анализу крупних демографских процеса на ширем простору насељеном </w:t>
      </w:r>
      <w:r w:rsidR="00E94773">
        <w:rPr>
          <w:lang w:val="sr-Cyrl-CS"/>
        </w:rPr>
        <w:t xml:space="preserve">православним, а пре свих </w:t>
      </w:r>
      <w:r>
        <w:rPr>
          <w:lang w:val="sr-Cyrl-CS"/>
        </w:rPr>
        <w:t xml:space="preserve">српским </w:t>
      </w:r>
      <w:r w:rsidR="00E94773">
        <w:rPr>
          <w:lang w:val="sr-Cyrl-CS"/>
        </w:rPr>
        <w:t>становништвом</w:t>
      </w:r>
      <w:r>
        <w:rPr>
          <w:lang w:val="sr-Cyrl-CS"/>
        </w:rPr>
        <w:t>.</w:t>
      </w:r>
      <w:r w:rsidR="00697ED8">
        <w:rPr>
          <w:lang w:val="sr-Cyrl-CS"/>
        </w:rPr>
        <w:t xml:space="preserve"> </w:t>
      </w:r>
    </w:p>
    <w:p w14:paraId="1AC05B2B" w14:textId="6FC3421B" w:rsidR="00E94773" w:rsidRDefault="00697ED8" w:rsidP="00A86499">
      <w:pPr>
        <w:spacing w:line="240" w:lineRule="auto"/>
        <w:rPr>
          <w:lang w:val="sr-Cyrl-RS"/>
        </w:rPr>
      </w:pPr>
      <w:r>
        <w:rPr>
          <w:lang w:val="sr-Cyrl-CS"/>
        </w:rPr>
        <w:tab/>
        <w:t xml:space="preserve">Монографија </w:t>
      </w:r>
      <w:r w:rsidRPr="00697ED8">
        <w:rPr>
          <w:i/>
          <w:lang w:val="sr-Cyrl-RS"/>
        </w:rPr>
        <w:t>Карловачка митрополија крајем 18. и почетком 19. века. Демографске прилике</w:t>
      </w:r>
      <w:r w:rsidRPr="00697ED8">
        <w:rPr>
          <w:b/>
          <w:i/>
          <w:lang w:val="sr-Cyrl-RS"/>
        </w:rPr>
        <w:t xml:space="preserve"> </w:t>
      </w:r>
      <w:r w:rsidRPr="00697ED8">
        <w:rPr>
          <w:noProof/>
          <w:lang w:val="sr-Cyrl-RS"/>
        </w:rPr>
        <w:t>аутора др Точанац Радовић и др Делића</w:t>
      </w:r>
      <w:r w:rsidRPr="00697ED8">
        <w:rPr>
          <w:lang w:val="sr-Cyrl-RS"/>
        </w:rPr>
        <w:t xml:space="preserve"> </w:t>
      </w:r>
      <w:r w:rsidR="00AA121D" w:rsidRPr="00697ED8">
        <w:rPr>
          <w:lang w:val="sr-Cyrl-RS"/>
        </w:rPr>
        <w:t xml:space="preserve">представља значајан допринос </w:t>
      </w:r>
      <w:r w:rsidRPr="00697ED8">
        <w:rPr>
          <w:lang w:val="sr-Cyrl-RS"/>
        </w:rPr>
        <w:t>историјској науци</w:t>
      </w:r>
      <w:r w:rsidR="00E94773">
        <w:rPr>
          <w:lang w:val="sr-Cyrl-RS"/>
        </w:rPr>
        <w:t xml:space="preserve">. </w:t>
      </w:r>
      <w:r w:rsidR="00267CE4">
        <w:rPr>
          <w:lang w:val="sr-Cyrl-RS"/>
        </w:rPr>
        <w:t xml:space="preserve">Поред нових резултата и закључака које доноси о развоју православног становништва у Хабзбуршкој монархији, она јасно указује на потребу мултидисциплинарног приступа истраживачким темама, неопходност рада на изворној грађи и важност архивских истраживања у историографији.  </w:t>
      </w:r>
    </w:p>
    <w:bookmarkEnd w:id="2"/>
    <w:p w14:paraId="5350E30F" w14:textId="098A85CE" w:rsidR="00411A57" w:rsidRDefault="00411A57" w:rsidP="00A86499">
      <w:pPr>
        <w:spacing w:line="240" w:lineRule="auto"/>
        <w:rPr>
          <w:lang w:val="sr-Cyrl-RS"/>
        </w:rPr>
      </w:pPr>
    </w:p>
    <w:sectPr w:rsidR="00411A57" w:rsidSect="00E5373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CD"/>
    <w:rsid w:val="00030DFF"/>
    <w:rsid w:val="0004630E"/>
    <w:rsid w:val="000579B5"/>
    <w:rsid w:val="00084DE7"/>
    <w:rsid w:val="000A6E8B"/>
    <w:rsid w:val="000B2ABD"/>
    <w:rsid w:val="000F44F1"/>
    <w:rsid w:val="001128FA"/>
    <w:rsid w:val="001212AF"/>
    <w:rsid w:val="001266B0"/>
    <w:rsid w:val="0014218B"/>
    <w:rsid w:val="00152386"/>
    <w:rsid w:val="00177566"/>
    <w:rsid w:val="001821CD"/>
    <w:rsid w:val="00182902"/>
    <w:rsid w:val="001C2B60"/>
    <w:rsid w:val="001D2AF7"/>
    <w:rsid w:val="001D500A"/>
    <w:rsid w:val="001E57E2"/>
    <w:rsid w:val="0022096F"/>
    <w:rsid w:val="0022718C"/>
    <w:rsid w:val="00232E8E"/>
    <w:rsid w:val="002523B6"/>
    <w:rsid w:val="00267CE4"/>
    <w:rsid w:val="00270316"/>
    <w:rsid w:val="00271209"/>
    <w:rsid w:val="002E0FAA"/>
    <w:rsid w:val="002F5035"/>
    <w:rsid w:val="00301489"/>
    <w:rsid w:val="00313550"/>
    <w:rsid w:val="003265BE"/>
    <w:rsid w:val="0033638E"/>
    <w:rsid w:val="003422B8"/>
    <w:rsid w:val="003478A9"/>
    <w:rsid w:val="0035166E"/>
    <w:rsid w:val="003641B5"/>
    <w:rsid w:val="003701D7"/>
    <w:rsid w:val="00377E6E"/>
    <w:rsid w:val="00381C63"/>
    <w:rsid w:val="00383E1E"/>
    <w:rsid w:val="003B39CD"/>
    <w:rsid w:val="003C34BA"/>
    <w:rsid w:val="003C639C"/>
    <w:rsid w:val="00411A57"/>
    <w:rsid w:val="0041348B"/>
    <w:rsid w:val="00454002"/>
    <w:rsid w:val="00454754"/>
    <w:rsid w:val="004551F6"/>
    <w:rsid w:val="00482FCE"/>
    <w:rsid w:val="004F0757"/>
    <w:rsid w:val="00503FEF"/>
    <w:rsid w:val="00507B9B"/>
    <w:rsid w:val="00523265"/>
    <w:rsid w:val="005D7D32"/>
    <w:rsid w:val="005F703A"/>
    <w:rsid w:val="0060320B"/>
    <w:rsid w:val="00620B9F"/>
    <w:rsid w:val="0064244E"/>
    <w:rsid w:val="006957A8"/>
    <w:rsid w:val="00697ED8"/>
    <w:rsid w:val="006A4E61"/>
    <w:rsid w:val="006B333C"/>
    <w:rsid w:val="006B3EF5"/>
    <w:rsid w:val="006C4DE2"/>
    <w:rsid w:val="007066C6"/>
    <w:rsid w:val="00740200"/>
    <w:rsid w:val="00766E58"/>
    <w:rsid w:val="007706C4"/>
    <w:rsid w:val="00777A62"/>
    <w:rsid w:val="007A0CCA"/>
    <w:rsid w:val="007A6330"/>
    <w:rsid w:val="007E7F63"/>
    <w:rsid w:val="00831B07"/>
    <w:rsid w:val="008353CD"/>
    <w:rsid w:val="00835B0A"/>
    <w:rsid w:val="008516CE"/>
    <w:rsid w:val="00854D7D"/>
    <w:rsid w:val="00862574"/>
    <w:rsid w:val="00875F66"/>
    <w:rsid w:val="008A2ADA"/>
    <w:rsid w:val="008C6DB4"/>
    <w:rsid w:val="00900B39"/>
    <w:rsid w:val="00935508"/>
    <w:rsid w:val="00996BE2"/>
    <w:rsid w:val="009A59BE"/>
    <w:rsid w:val="009A7BED"/>
    <w:rsid w:val="009D2B1E"/>
    <w:rsid w:val="00A1594F"/>
    <w:rsid w:val="00A472D9"/>
    <w:rsid w:val="00A47E8C"/>
    <w:rsid w:val="00A531A3"/>
    <w:rsid w:val="00A86499"/>
    <w:rsid w:val="00AA121D"/>
    <w:rsid w:val="00AA7F28"/>
    <w:rsid w:val="00B00070"/>
    <w:rsid w:val="00B60A8C"/>
    <w:rsid w:val="00B67996"/>
    <w:rsid w:val="00C51064"/>
    <w:rsid w:val="00CB53B8"/>
    <w:rsid w:val="00CB7D19"/>
    <w:rsid w:val="00CC1E1B"/>
    <w:rsid w:val="00CC5AA6"/>
    <w:rsid w:val="00D15053"/>
    <w:rsid w:val="00D3500D"/>
    <w:rsid w:val="00D5528A"/>
    <w:rsid w:val="00D669FF"/>
    <w:rsid w:val="00D7412E"/>
    <w:rsid w:val="00D8103F"/>
    <w:rsid w:val="00DB72C7"/>
    <w:rsid w:val="00DD7B62"/>
    <w:rsid w:val="00E122E2"/>
    <w:rsid w:val="00E263EB"/>
    <w:rsid w:val="00E5373E"/>
    <w:rsid w:val="00E65A81"/>
    <w:rsid w:val="00E74084"/>
    <w:rsid w:val="00E94773"/>
    <w:rsid w:val="00E95943"/>
    <w:rsid w:val="00E96429"/>
    <w:rsid w:val="00ED3A66"/>
    <w:rsid w:val="00ED5D2C"/>
    <w:rsid w:val="00EF30D6"/>
    <w:rsid w:val="00F114A7"/>
    <w:rsid w:val="00F26F1B"/>
    <w:rsid w:val="00F34DD9"/>
    <w:rsid w:val="00F41F5C"/>
    <w:rsid w:val="00F6534B"/>
    <w:rsid w:val="00F657E6"/>
    <w:rsid w:val="00F66F14"/>
    <w:rsid w:val="00F92913"/>
    <w:rsid w:val="00FA312E"/>
    <w:rsid w:val="00FC5F24"/>
    <w:rsid w:val="00FE2639"/>
    <w:rsid w:val="00FE32D5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A7DA"/>
  <w15:docId w15:val="{4C3F958F-2B9C-4347-96F1-2C30331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CD"/>
    <w:pPr>
      <w:spacing w:line="360" w:lineRule="auto"/>
    </w:pPr>
    <w:rPr>
      <w:sz w:val="24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8C6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2E17-1CC8-4DC1-8916-CB3190EADB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Anja Vulić</cp:lastModifiedBy>
  <cp:revision>2</cp:revision>
  <dcterms:created xsi:type="dcterms:W3CDTF">2025-02-15T11:37:00Z</dcterms:created>
  <dcterms:modified xsi:type="dcterms:W3CDTF">2025-02-15T11:37:00Z</dcterms:modified>
</cp:coreProperties>
</file>