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C147" w14:textId="77777777" w:rsidR="002D222E" w:rsidRDefault="002F1DE9">
      <w:pPr>
        <w:spacing w:after="150"/>
      </w:pP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14:paraId="21EE9204" w14:textId="77777777" w:rsidR="002D222E" w:rsidRDefault="002F1DE9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64.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архивској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архивској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6/20),</w:t>
      </w:r>
    </w:p>
    <w:p w14:paraId="58647965" w14:textId="77777777" w:rsidR="002D222E" w:rsidRDefault="002F1DE9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информисања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>,</w:t>
      </w:r>
    </w:p>
    <w:p w14:paraId="2191FEA5" w14:textId="77777777" w:rsidR="002D222E" w:rsidRDefault="002F1DE9">
      <w:pPr>
        <w:spacing w:after="225"/>
        <w:jc w:val="center"/>
      </w:pPr>
      <w:r>
        <w:rPr>
          <w:b/>
          <w:color w:val="000000"/>
        </w:rPr>
        <w:t>ПРАВИЛНИК</w:t>
      </w:r>
    </w:p>
    <w:p w14:paraId="78E2C971" w14:textId="77777777" w:rsidR="002D222E" w:rsidRDefault="002F1DE9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ближим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стицања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стручних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звања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архивској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</w:p>
    <w:p w14:paraId="2F56FB86" w14:textId="77777777" w:rsidR="002D222E" w:rsidRDefault="002F1DE9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2021.</w:t>
      </w:r>
    </w:p>
    <w:p w14:paraId="36FC06BE" w14:textId="77777777" w:rsidR="002D222E" w:rsidRDefault="002F1DE9">
      <w:pPr>
        <w:spacing w:after="120"/>
        <w:jc w:val="center"/>
      </w:pPr>
      <w:r>
        <w:rPr>
          <w:color w:val="000000"/>
        </w:rPr>
        <w:t>I. ОСНОВНЕ ОДРЕДБЕ</w:t>
      </w:r>
    </w:p>
    <w:p w14:paraId="7D9B704D" w14:textId="77777777" w:rsidR="002D222E" w:rsidRDefault="002F1DE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14:paraId="4F302C8A" w14:textId="77777777" w:rsidR="002D222E" w:rsidRDefault="002F1DE9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архивској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>.</w:t>
      </w:r>
    </w:p>
    <w:p w14:paraId="062979A3" w14:textId="77777777" w:rsidR="002D222E" w:rsidRDefault="002F1DE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14:paraId="002C0AFB" w14:textId="77777777" w:rsidR="002D222E" w:rsidRDefault="002F1DE9">
      <w:pPr>
        <w:spacing w:after="150"/>
      </w:pPr>
      <w:proofErr w:type="spellStart"/>
      <w:r>
        <w:rPr>
          <w:color w:val="000000"/>
        </w:rPr>
        <w:t>Виша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архивској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>.</w:t>
      </w:r>
    </w:p>
    <w:p w14:paraId="34ADEB78" w14:textId="77777777" w:rsidR="002D222E" w:rsidRDefault="002F1DE9">
      <w:pPr>
        <w:spacing w:after="120"/>
        <w:jc w:val="center"/>
      </w:pPr>
      <w:r>
        <w:rPr>
          <w:color w:val="000000"/>
        </w:rPr>
        <w:t>II. ВИША СТРУЧНА ЗВАЊА</w:t>
      </w:r>
    </w:p>
    <w:p w14:paraId="0F2F1B7D" w14:textId="77777777" w:rsidR="002D222E" w:rsidRDefault="002F1DE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14:paraId="1D3E3173" w14:textId="77777777" w:rsidR="002D222E" w:rsidRDefault="002F1DE9">
      <w:pPr>
        <w:spacing w:after="150"/>
      </w:pPr>
      <w:proofErr w:type="spellStart"/>
      <w:r>
        <w:rPr>
          <w:color w:val="000000"/>
        </w:rPr>
        <w:t>Виша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архивској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архивски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рестауратор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папира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архивист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архивски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конзерватор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папира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доделом</w:t>
      </w:r>
      <w:proofErr w:type="spellEnd"/>
      <w:r>
        <w:rPr>
          <w:color w:val="000000"/>
        </w:rPr>
        <w:t>.</w:t>
      </w:r>
    </w:p>
    <w:p w14:paraId="75FBD49A" w14:textId="77777777" w:rsidR="002D222E" w:rsidRDefault="002F1DE9">
      <w:pPr>
        <w:spacing w:after="150"/>
      </w:pP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додели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архивској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>.</w:t>
      </w:r>
    </w:p>
    <w:p w14:paraId="59181141" w14:textId="77777777" w:rsidR="002D222E" w:rsidRDefault="002F1DE9">
      <w:pPr>
        <w:spacing w:after="150"/>
      </w:pP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p w14:paraId="0B5AC774" w14:textId="77777777" w:rsidR="002D222E" w:rsidRDefault="002F1DE9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Бодовна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1.);</w:t>
      </w:r>
    </w:p>
    <w:p w14:paraId="34A262A4" w14:textId="77777777" w:rsidR="002D222E" w:rsidRDefault="002F1DE9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критеријуми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2.);</w:t>
      </w:r>
    </w:p>
    <w:p w14:paraId="54AEFB94" w14:textId="77777777" w:rsidR="002D222E" w:rsidRDefault="002F1DE9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архивској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1.);</w:t>
      </w:r>
    </w:p>
    <w:p w14:paraId="57F639FA" w14:textId="77777777" w:rsidR="002D222E" w:rsidRDefault="002F1DE9">
      <w:pPr>
        <w:spacing w:after="150"/>
      </w:pPr>
      <w:proofErr w:type="spellStart"/>
      <w:r>
        <w:rPr>
          <w:color w:val="000000"/>
        </w:rPr>
        <w:t>Прилози</w:t>
      </w:r>
      <w:proofErr w:type="spellEnd"/>
      <w:r>
        <w:rPr>
          <w:color w:val="000000"/>
        </w:rPr>
        <w:t xml:space="preserve"> 1. и 2. и </w:t>
      </w:r>
      <w:proofErr w:type="spellStart"/>
      <w:r>
        <w:rPr>
          <w:color w:val="000000"/>
        </w:rPr>
        <w:t>Oбразац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14:paraId="1C1B042A" w14:textId="77777777" w:rsidR="002D222E" w:rsidRDefault="002F1DE9">
      <w:pPr>
        <w:spacing w:after="120"/>
        <w:jc w:val="center"/>
      </w:pPr>
      <w:proofErr w:type="spellStart"/>
      <w:r>
        <w:rPr>
          <w:b/>
          <w:color w:val="000000"/>
        </w:rPr>
        <w:t>Ближи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стицање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стручних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звања</w:t>
      </w:r>
      <w:proofErr w:type="spellEnd"/>
    </w:p>
    <w:p w14:paraId="537B78A7" w14:textId="77777777" w:rsidR="002D222E" w:rsidRDefault="002F1DE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14:paraId="42D07DC1" w14:textId="77777777" w:rsidR="002D222E" w:rsidRDefault="002F1DE9">
      <w:pPr>
        <w:spacing w:after="150"/>
      </w:pPr>
      <w:proofErr w:type="spellStart"/>
      <w:r>
        <w:rPr>
          <w:color w:val="000000"/>
        </w:rPr>
        <w:lastRenderedPageBreak/>
        <w:t>Звање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.</w:t>
      </w:r>
    </w:p>
    <w:p w14:paraId="53751BD8" w14:textId="77777777" w:rsidR="002D222E" w:rsidRDefault="002F1DE9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постигнуте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мишљења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обављао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учинак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>.</w:t>
      </w:r>
    </w:p>
    <w:p w14:paraId="4EBA194A" w14:textId="77777777" w:rsidR="002D222E" w:rsidRDefault="002F1DE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14:paraId="54691455" w14:textId="77777777" w:rsidR="002D222E" w:rsidRDefault="002F1DE9">
      <w:pPr>
        <w:spacing w:after="150"/>
      </w:pPr>
      <w:proofErr w:type="spellStart"/>
      <w:r>
        <w:rPr>
          <w:color w:val="000000"/>
        </w:rPr>
        <w:t>Звање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рестауратор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папира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рестауратори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папира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.</w:t>
      </w:r>
    </w:p>
    <w:p w14:paraId="5E3DE2A9" w14:textId="77777777" w:rsidR="002D222E" w:rsidRDefault="002F1DE9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постигнуте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рестауратор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папира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мишљења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обављао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учинак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>.</w:t>
      </w:r>
    </w:p>
    <w:p w14:paraId="072D48D0" w14:textId="77777777" w:rsidR="002D222E" w:rsidRDefault="002F1DE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14:paraId="6F4EF7C0" w14:textId="77777777" w:rsidR="002D222E" w:rsidRDefault="002F1DE9">
      <w:pPr>
        <w:spacing w:after="150"/>
      </w:pPr>
      <w:proofErr w:type="spellStart"/>
      <w:r>
        <w:rPr>
          <w:color w:val="000000"/>
        </w:rPr>
        <w:t>Звање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.</w:t>
      </w:r>
    </w:p>
    <w:p w14:paraId="438376B0" w14:textId="77777777" w:rsidR="002D222E" w:rsidRDefault="002F1DE9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постигнуте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архивској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>.</w:t>
      </w:r>
    </w:p>
    <w:p w14:paraId="256D142F" w14:textId="77777777" w:rsidR="002D222E" w:rsidRDefault="002F1DE9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архивској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изражен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70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>.</w:t>
      </w:r>
    </w:p>
    <w:p w14:paraId="64AC052C" w14:textId="77777777" w:rsidR="002D222E" w:rsidRDefault="002F1DE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14:paraId="364F485E" w14:textId="77777777" w:rsidR="002D222E" w:rsidRDefault="002F1DE9">
      <w:pPr>
        <w:spacing w:after="150"/>
      </w:pPr>
      <w:proofErr w:type="spellStart"/>
      <w:r>
        <w:rPr>
          <w:color w:val="000000"/>
        </w:rPr>
        <w:t>Звање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стећи</w:t>
      </w:r>
      <w:proofErr w:type="spellEnd"/>
      <w:r>
        <w:rPr>
          <w:color w:val="000000"/>
        </w:rPr>
        <w:t>:</w:t>
      </w:r>
    </w:p>
    <w:p w14:paraId="1A9820C2" w14:textId="77777777" w:rsidR="002D222E" w:rsidRDefault="002F1DE9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архивисти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;</w:t>
      </w:r>
    </w:p>
    <w:p w14:paraId="592D6773" w14:textId="77777777" w:rsidR="002D222E" w:rsidRDefault="002F1DE9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архивисти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академским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магистра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;</w:t>
      </w:r>
    </w:p>
    <w:p w14:paraId="3DE690BA" w14:textId="77777777" w:rsidR="002D222E" w:rsidRDefault="002F1DE9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архивисти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академским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четири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.</w:t>
      </w:r>
    </w:p>
    <w:p w14:paraId="514B0344" w14:textId="77777777" w:rsidR="002D222E" w:rsidRDefault="002F1DE9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постигнуте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архивској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>.</w:t>
      </w:r>
    </w:p>
    <w:p w14:paraId="45C91D6C" w14:textId="77777777" w:rsidR="002D222E" w:rsidRDefault="002F1DE9">
      <w:pPr>
        <w:spacing w:after="150"/>
      </w:pPr>
      <w:proofErr w:type="spellStart"/>
      <w:r>
        <w:rPr>
          <w:color w:val="000000"/>
        </w:rPr>
        <w:lastRenderedPageBreak/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архивист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архивској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изражен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250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130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70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>.</w:t>
      </w:r>
    </w:p>
    <w:p w14:paraId="4F7A8A48" w14:textId="77777777" w:rsidR="002D222E" w:rsidRDefault="002F1DE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14:paraId="2B17C207" w14:textId="77777777" w:rsidR="002D222E" w:rsidRDefault="002F1DE9">
      <w:pPr>
        <w:spacing w:after="150"/>
      </w:pPr>
      <w:proofErr w:type="spellStart"/>
      <w:r>
        <w:rPr>
          <w:color w:val="000000"/>
        </w:rPr>
        <w:t>Звање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.</w:t>
      </w:r>
    </w:p>
    <w:p w14:paraId="497B402A" w14:textId="77777777" w:rsidR="002D222E" w:rsidRDefault="002F1DE9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постигнуте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архивској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>.</w:t>
      </w:r>
    </w:p>
    <w:p w14:paraId="185958E3" w14:textId="77777777" w:rsidR="002D222E" w:rsidRDefault="002F1DE9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архивској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изражен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350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130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100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>.</w:t>
      </w:r>
    </w:p>
    <w:p w14:paraId="36B3B6D6" w14:textId="77777777" w:rsidR="002D222E" w:rsidRDefault="002F1DE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14:paraId="2779F654" w14:textId="77777777" w:rsidR="002D222E" w:rsidRDefault="002F1DE9">
      <w:pPr>
        <w:spacing w:after="150"/>
      </w:pPr>
      <w:proofErr w:type="spellStart"/>
      <w:r>
        <w:rPr>
          <w:color w:val="000000"/>
        </w:rPr>
        <w:t>Звање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конзерватор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папира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конзерватори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једанаест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.</w:t>
      </w:r>
    </w:p>
    <w:p w14:paraId="0CEBAC0A" w14:textId="77777777" w:rsidR="002D222E" w:rsidRDefault="002F1DE9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постигнуте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конзерватор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папира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архивској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изражен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550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200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150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>.</w:t>
      </w:r>
    </w:p>
    <w:p w14:paraId="4833C5F6" w14:textId="77777777" w:rsidR="002D222E" w:rsidRDefault="002F1DE9">
      <w:pPr>
        <w:spacing w:after="120"/>
        <w:jc w:val="center"/>
      </w:pPr>
      <w:r>
        <w:rPr>
          <w:color w:val="000000"/>
        </w:rPr>
        <w:t>III. НАЧИН СТИЦАЊА ВИШИХ СТРУЧНИХ ЗВАЊА</w:t>
      </w:r>
    </w:p>
    <w:p w14:paraId="053E4F67" w14:textId="77777777" w:rsidR="002D222E" w:rsidRDefault="002F1DE9">
      <w:pPr>
        <w:spacing w:after="120"/>
        <w:jc w:val="center"/>
      </w:pPr>
      <w:proofErr w:type="spellStart"/>
      <w:r>
        <w:rPr>
          <w:b/>
          <w:color w:val="000000"/>
        </w:rPr>
        <w:t>Комисија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доделу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стручних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звања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архивској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</w:p>
    <w:p w14:paraId="4278DE83" w14:textId="77777777" w:rsidR="002D222E" w:rsidRDefault="002F1DE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10.</w:t>
      </w:r>
    </w:p>
    <w:p w14:paraId="31FD14FE" w14:textId="77777777" w:rsidR="002D222E" w:rsidRDefault="002F1DE9">
      <w:pPr>
        <w:spacing w:after="150"/>
      </w:pPr>
      <w:proofErr w:type="spellStart"/>
      <w:r>
        <w:rPr>
          <w:color w:val="000000"/>
        </w:rPr>
        <w:t>Комисију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секретара</w:t>
      </w:r>
      <w:proofErr w:type="spellEnd"/>
      <w:r>
        <w:rPr>
          <w:color w:val="000000"/>
        </w:rPr>
        <w:t>.</w:t>
      </w:r>
    </w:p>
    <w:p w14:paraId="551B201A" w14:textId="77777777" w:rsidR="002D222E" w:rsidRDefault="002F1DE9">
      <w:pPr>
        <w:spacing w:after="150"/>
      </w:pPr>
      <w:proofErr w:type="spell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угледних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стручњака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архивској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највишим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звањима</w:t>
      </w:r>
      <w:proofErr w:type="spellEnd"/>
      <w:r>
        <w:rPr>
          <w:color w:val="000000"/>
        </w:rPr>
        <w:t>.</w:t>
      </w:r>
    </w:p>
    <w:p w14:paraId="0CAB5865" w14:textId="77777777" w:rsidR="002D222E" w:rsidRDefault="002F1DE9">
      <w:pPr>
        <w:spacing w:after="150"/>
      </w:pPr>
      <w:proofErr w:type="spell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четири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дужност</w:t>
      </w:r>
      <w:proofErr w:type="spellEnd"/>
      <w:r>
        <w:rPr>
          <w:color w:val="000000"/>
        </w:rPr>
        <w:t>.</w:t>
      </w:r>
    </w:p>
    <w:p w14:paraId="246AD117" w14:textId="77777777" w:rsidR="002D222E" w:rsidRDefault="002F1DE9">
      <w:pPr>
        <w:spacing w:after="150"/>
      </w:pPr>
      <w:proofErr w:type="spellStart"/>
      <w:r>
        <w:rPr>
          <w:color w:val="000000"/>
        </w:rPr>
        <w:t>Административне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>.</w:t>
      </w:r>
    </w:p>
    <w:p w14:paraId="30E43440" w14:textId="77777777" w:rsidR="002D222E" w:rsidRDefault="002F1DE9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гласањем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додели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.</w:t>
      </w:r>
    </w:p>
    <w:p w14:paraId="3DB54D5F" w14:textId="77777777" w:rsidR="002D222E" w:rsidRDefault="002F1DE9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одлучивања</w:t>
      </w:r>
      <w:proofErr w:type="spellEnd"/>
      <w:r>
        <w:rPr>
          <w:color w:val="000000"/>
        </w:rPr>
        <w:t>.</w:t>
      </w:r>
    </w:p>
    <w:p w14:paraId="6F661258" w14:textId="77777777" w:rsidR="002D222E" w:rsidRDefault="002F1DE9">
      <w:pPr>
        <w:spacing w:after="120"/>
        <w:jc w:val="center"/>
      </w:pPr>
      <w:proofErr w:type="spellStart"/>
      <w:r>
        <w:rPr>
          <w:b/>
          <w:color w:val="000000"/>
        </w:rPr>
        <w:lastRenderedPageBreak/>
        <w:t>Расписивање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конкурса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доделу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стручних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звања</w:t>
      </w:r>
      <w:proofErr w:type="spellEnd"/>
    </w:p>
    <w:p w14:paraId="39DABC32" w14:textId="77777777" w:rsidR="002D222E" w:rsidRDefault="002F1DE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11.</w:t>
      </w:r>
    </w:p>
    <w:p w14:paraId="17729851" w14:textId="77777777" w:rsidR="002D222E" w:rsidRDefault="002F1DE9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једанпут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календарске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14:paraId="224A2036" w14:textId="77777777" w:rsidR="002D222E" w:rsidRDefault="002F1DE9">
      <w:pPr>
        <w:spacing w:after="120"/>
        <w:jc w:val="center"/>
      </w:pPr>
      <w:proofErr w:type="spellStart"/>
      <w:r>
        <w:rPr>
          <w:b/>
          <w:color w:val="000000"/>
        </w:rPr>
        <w:t>Подношење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пријаве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стицање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вишег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стручног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звања</w:t>
      </w:r>
      <w:proofErr w:type="spellEnd"/>
    </w:p>
    <w:p w14:paraId="10C287B8" w14:textId="77777777" w:rsidR="002D222E" w:rsidRDefault="002F1DE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12.</w:t>
      </w:r>
    </w:p>
    <w:p w14:paraId="11DD57FE" w14:textId="77777777" w:rsidR="002D222E" w:rsidRDefault="002F1DE9">
      <w:pPr>
        <w:spacing w:after="150"/>
      </w:pP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архивској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3)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доказима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испуњеним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>.</w:t>
      </w:r>
    </w:p>
    <w:p w14:paraId="73855CF3" w14:textId="77777777" w:rsidR="002D222E" w:rsidRDefault="002F1DE9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доставити</w:t>
      </w:r>
      <w:proofErr w:type="spellEnd"/>
      <w:r>
        <w:rPr>
          <w:color w:val="000000"/>
        </w:rPr>
        <w:t>:</w:t>
      </w:r>
    </w:p>
    <w:p w14:paraId="5E4BC086" w14:textId="77777777" w:rsidR="002D222E" w:rsidRDefault="002F1DE9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радну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биографију</w:t>
      </w:r>
      <w:proofErr w:type="spellEnd"/>
      <w:r>
        <w:rPr>
          <w:color w:val="000000"/>
        </w:rPr>
        <w:t>;</w:t>
      </w:r>
    </w:p>
    <w:p w14:paraId="1B25C466" w14:textId="77777777" w:rsidR="002D222E" w:rsidRDefault="002F1DE9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оверену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стручној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архив;</w:t>
      </w:r>
    </w:p>
    <w:p w14:paraId="12EC503A" w14:textId="77777777" w:rsidR="002D222E" w:rsidRDefault="002F1DE9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оверену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уверења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стеченом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архив;</w:t>
      </w:r>
    </w:p>
    <w:p w14:paraId="0ECE8C60" w14:textId="77777777" w:rsidR="002D222E" w:rsidRDefault="002F1DE9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библиографију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садашњег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библиографску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навести</w:t>
      </w:r>
      <w:proofErr w:type="spellEnd"/>
      <w:r>
        <w:rPr>
          <w:color w:val="000000"/>
        </w:rPr>
        <w:t xml:space="preserve"> ISBN, ISSN, UDC;</w:t>
      </w:r>
    </w:p>
    <w:p w14:paraId="24EC0768" w14:textId="77777777" w:rsidR="002D222E" w:rsidRDefault="002F1DE9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штампаном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часописа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импресума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садржаја</w:t>
      </w:r>
      <w:proofErr w:type="spellEnd"/>
      <w:r>
        <w:rPr>
          <w:color w:val="000000"/>
        </w:rPr>
        <w:t xml:space="preserve">, CIP-а),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видљиво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садашњег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>;</w:t>
      </w:r>
    </w:p>
    <w:p w14:paraId="0DE4F408" w14:textId="77777777" w:rsidR="002D222E" w:rsidRDefault="002F1DE9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потврду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дужини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искуства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садашњем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звању</w:t>
      </w:r>
      <w:proofErr w:type="spellEnd"/>
      <w:r>
        <w:rPr>
          <w:color w:val="000000"/>
        </w:rPr>
        <w:t>;</w:t>
      </w:r>
    </w:p>
    <w:p w14:paraId="237282D1" w14:textId="77777777" w:rsidR="002D222E" w:rsidRDefault="002F1DE9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мишљење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обављао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оствареним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конкуришу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конзерватор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папира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саветник</w:t>
      </w:r>
      <w:proofErr w:type="spellEnd"/>
      <w:r>
        <w:rPr>
          <w:color w:val="000000"/>
        </w:rPr>
        <w:t>;</w:t>
      </w:r>
    </w:p>
    <w:p w14:paraId="7B115055" w14:textId="77777777" w:rsidR="002D222E" w:rsidRDefault="002F1DE9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изјаву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тачности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пријави</w:t>
      </w:r>
      <w:proofErr w:type="spellEnd"/>
      <w:r>
        <w:rPr>
          <w:color w:val="000000"/>
        </w:rPr>
        <w:t>.</w:t>
      </w:r>
    </w:p>
    <w:p w14:paraId="6243C6DC" w14:textId="77777777" w:rsidR="002D222E" w:rsidRDefault="002F1DE9">
      <w:pPr>
        <w:spacing w:after="150"/>
      </w:pP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материјално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пријави</w:t>
      </w:r>
      <w:proofErr w:type="spellEnd"/>
      <w:r>
        <w:rPr>
          <w:color w:val="000000"/>
        </w:rPr>
        <w:t>.</w:t>
      </w:r>
    </w:p>
    <w:p w14:paraId="5D30DB09" w14:textId="77777777" w:rsidR="002D222E" w:rsidRDefault="002F1DE9">
      <w:pPr>
        <w:spacing w:after="150"/>
      </w:pPr>
      <w:proofErr w:type="spellStart"/>
      <w:r>
        <w:rPr>
          <w:color w:val="000000"/>
        </w:rPr>
        <w:t>Кандидату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>.</w:t>
      </w:r>
    </w:p>
    <w:p w14:paraId="364FBE70" w14:textId="77777777" w:rsidR="002D222E" w:rsidRDefault="002F1DE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13.</w:t>
      </w:r>
    </w:p>
    <w:p w14:paraId="2C49A42F" w14:textId="77777777" w:rsidR="002D222E" w:rsidRDefault="002F1DE9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потпуне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благовремене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>.</w:t>
      </w:r>
    </w:p>
    <w:p w14:paraId="202C5C38" w14:textId="77777777" w:rsidR="002D222E" w:rsidRDefault="002F1DE9">
      <w:pPr>
        <w:spacing w:after="150"/>
      </w:pPr>
      <w:proofErr w:type="spellStart"/>
      <w:r>
        <w:rPr>
          <w:color w:val="000000"/>
        </w:rPr>
        <w:lastRenderedPageBreak/>
        <w:t>Ближи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стручним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3–9.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24.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60DA8C36" w14:textId="77777777" w:rsidR="002D222E" w:rsidRDefault="002F1DE9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архиву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писаној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одлагања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24.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3B41D27A" w14:textId="77777777" w:rsidR="002D222E" w:rsidRDefault="002F1DE9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појашњења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затражи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архива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14:paraId="67346A82" w14:textId="77777777" w:rsidR="002D222E" w:rsidRDefault="002F1DE9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архив у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>.</w:t>
      </w:r>
    </w:p>
    <w:p w14:paraId="60E6F569" w14:textId="77777777" w:rsidR="002D222E" w:rsidRDefault="002F1DE9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25.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1761A479" w14:textId="77777777" w:rsidR="002D222E" w:rsidRDefault="002F1DE9">
      <w:pPr>
        <w:spacing w:after="120"/>
        <w:jc w:val="center"/>
      </w:pPr>
      <w:r>
        <w:rPr>
          <w:color w:val="000000"/>
        </w:rPr>
        <w:t>IV. ЗАВРШНА ОДРЕДБА</w:t>
      </w:r>
    </w:p>
    <w:p w14:paraId="17EF7BF1" w14:textId="77777777" w:rsidR="002D222E" w:rsidRDefault="002F1DE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14.</w:t>
      </w:r>
    </w:p>
    <w:p w14:paraId="5972990D" w14:textId="77777777" w:rsidR="002D222E" w:rsidRDefault="002F1DE9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одредаба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3,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3,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1C667306" w14:textId="77777777" w:rsidR="002D222E" w:rsidRDefault="002F1DE9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110-00-69/2021-02</w:t>
      </w:r>
    </w:p>
    <w:p w14:paraId="215764DB" w14:textId="77777777" w:rsidR="002D222E" w:rsidRDefault="002F1DE9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11.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14:paraId="30C4D776" w14:textId="77777777" w:rsidR="002D222E" w:rsidRDefault="002F1DE9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14:paraId="0A8AA2A9" w14:textId="77777777" w:rsidR="002D222E" w:rsidRDefault="002F1DE9">
      <w:pPr>
        <w:spacing w:after="150"/>
        <w:jc w:val="right"/>
      </w:pPr>
      <w:proofErr w:type="spellStart"/>
      <w:r>
        <w:rPr>
          <w:b/>
          <w:color w:val="000000"/>
        </w:rPr>
        <w:t>Маја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Гојковић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14:paraId="038EEA3E" w14:textId="77777777" w:rsidR="002D222E" w:rsidRDefault="002F1DE9">
      <w:pPr>
        <w:spacing w:after="150"/>
        <w:jc w:val="right"/>
      </w:pP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1.</w:t>
      </w:r>
    </w:p>
    <w:p w14:paraId="1CBCEC85" w14:textId="77777777" w:rsidR="002D222E" w:rsidRDefault="002F1DE9">
      <w:pPr>
        <w:spacing w:after="120"/>
        <w:jc w:val="center"/>
      </w:pPr>
      <w:r>
        <w:rPr>
          <w:color w:val="000000"/>
        </w:rPr>
        <w:t>БОДОВНА ЛИСТА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74"/>
        <w:gridCol w:w="2730"/>
        <w:gridCol w:w="4557"/>
        <w:gridCol w:w="1167"/>
      </w:tblGrid>
      <w:tr w:rsidR="002D222E" w14:paraId="3C790155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A734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Број</w:t>
            </w:r>
            <w:proofErr w:type="spellEnd"/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6014C" w14:textId="77777777" w:rsidR="002D222E" w:rsidRDefault="002F1DE9">
            <w:pPr>
              <w:spacing w:after="150"/>
            </w:pPr>
            <w:r>
              <w:rPr>
                <w:color w:val="000000"/>
              </w:rPr>
              <w:t>ОПИС ПОСЛОВА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CC6E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692C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3D01E53D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4E017" w14:textId="77777777" w:rsidR="002D222E" w:rsidRDefault="002F1DE9">
            <w:pPr>
              <w:spacing w:after="150"/>
            </w:pPr>
            <w:r>
              <w:rPr>
                <w:color w:val="000000"/>
              </w:rPr>
              <w:t>I.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58D66" w14:textId="77777777" w:rsidR="002D222E" w:rsidRDefault="002F1DE9">
            <w:pPr>
              <w:spacing w:after="150"/>
            </w:pPr>
            <w:r>
              <w:rPr>
                <w:color w:val="000000"/>
              </w:rPr>
              <w:t>I. ГРУПА: ОСНОВНА ДЕЛАТНОСТ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E60FD" w14:textId="77777777" w:rsidR="002D222E" w:rsidRDefault="002D222E"/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BA913" w14:textId="77777777" w:rsidR="002D222E" w:rsidRDefault="002D222E"/>
        </w:tc>
      </w:tr>
      <w:tr w:rsidR="002D222E" w14:paraId="1A277F37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43CDE" w14:textId="77777777" w:rsidR="002D222E" w:rsidRDefault="002F1DE9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FC3B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документарног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571F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1188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3A5614EA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817FA" w14:textId="77777777" w:rsidR="002D222E" w:rsidRDefault="002F1DE9">
            <w:pPr>
              <w:spacing w:after="150"/>
            </w:pPr>
            <w:r>
              <w:rPr>
                <w:color w:val="000000"/>
              </w:rPr>
              <w:lastRenderedPageBreak/>
              <w:t>1.1.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CB81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Евидентирање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стваралаца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утврђивање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надлежности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података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ствараоцу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оснивање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укидање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утврђивање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статусних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промена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имаоцу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документарног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F6EA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стваралаца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5A349" w14:textId="77777777" w:rsidR="002D222E" w:rsidRDefault="002D222E"/>
        </w:tc>
      </w:tr>
      <w:tr w:rsidR="002D222E" w14:paraId="20C4FDC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D365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A7F9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CE751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1–20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3021E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1–2</w:t>
            </w:r>
          </w:p>
        </w:tc>
      </w:tr>
      <w:tr w:rsidR="002D222E" w14:paraId="772DEC2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7D28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4FAE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98885" w14:textId="77777777" w:rsidR="002D222E" w:rsidRDefault="002F1DE9">
            <w:pPr>
              <w:spacing w:after="150"/>
            </w:pPr>
            <w:r>
              <w:rPr>
                <w:color w:val="000000"/>
              </w:rPr>
              <w:t>21–50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716AE" w14:textId="77777777" w:rsidR="002D222E" w:rsidRDefault="002F1DE9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2D222E" w14:paraId="3C9C57D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A417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DE78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78DC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50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50 </w:t>
            </w:r>
            <w:proofErr w:type="spellStart"/>
            <w:r>
              <w:rPr>
                <w:color w:val="000000"/>
              </w:rPr>
              <w:t>стваралаца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677BC" w14:textId="77777777" w:rsidR="002D222E" w:rsidRDefault="002F1DE9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2D222E" w14:paraId="13AD2710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2A633" w14:textId="77777777" w:rsidR="002D222E" w:rsidRDefault="002F1DE9">
            <w:pPr>
              <w:spacing w:after="150"/>
            </w:pPr>
            <w:r>
              <w:rPr>
                <w:color w:val="000000"/>
              </w:rPr>
              <w:t>1.2.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EDD3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Преглед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документарног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ствараоца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пружање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непосредне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помоћи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записника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прегледу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документарног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ствараоца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сложене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структуре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9C6B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записника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97A14" w14:textId="77777777" w:rsidR="002D222E" w:rsidRDefault="002D222E"/>
        </w:tc>
      </w:tr>
      <w:tr w:rsidR="002D222E" w14:paraId="1062FDF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0437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8FDF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44041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1–100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1CEAF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2–15</w:t>
            </w:r>
          </w:p>
        </w:tc>
      </w:tr>
      <w:tr w:rsidR="002D222E" w14:paraId="407B37B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4F5D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7490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8DC1F" w14:textId="77777777" w:rsidR="002D222E" w:rsidRDefault="002F1DE9">
            <w:pPr>
              <w:spacing w:after="150"/>
            </w:pPr>
            <w:r>
              <w:rPr>
                <w:color w:val="000000"/>
              </w:rPr>
              <w:t>101–200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1579F" w14:textId="77777777" w:rsidR="002D222E" w:rsidRDefault="002F1DE9">
            <w:pPr>
              <w:spacing w:after="150"/>
            </w:pPr>
            <w:r>
              <w:rPr>
                <w:color w:val="000000"/>
              </w:rPr>
              <w:t>16–25</w:t>
            </w:r>
          </w:p>
        </w:tc>
      </w:tr>
      <w:tr w:rsidR="002D222E" w14:paraId="699A75A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64AB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D2E6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978FD" w14:textId="77777777" w:rsidR="002D222E" w:rsidRDefault="002F1DE9">
            <w:pPr>
              <w:spacing w:after="150"/>
            </w:pPr>
            <w:r>
              <w:rPr>
                <w:color w:val="000000"/>
              </w:rPr>
              <w:t>201–300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34066" w14:textId="77777777" w:rsidR="002D222E" w:rsidRDefault="002F1DE9">
            <w:pPr>
              <w:spacing w:after="150"/>
            </w:pPr>
            <w:r>
              <w:rPr>
                <w:color w:val="000000"/>
              </w:rPr>
              <w:t>26–30</w:t>
            </w:r>
          </w:p>
        </w:tc>
      </w:tr>
      <w:tr w:rsidR="002D222E" w14:paraId="126D05B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F5C8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DAC5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964C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300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300 </w:t>
            </w:r>
            <w:proofErr w:type="spellStart"/>
            <w:r>
              <w:rPr>
                <w:color w:val="000000"/>
              </w:rPr>
              <w:t>записника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B80E8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229EE917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04717" w14:textId="77777777" w:rsidR="002D222E" w:rsidRDefault="002F1DE9">
            <w:pPr>
              <w:spacing w:after="150"/>
            </w:pPr>
            <w:r>
              <w:rPr>
                <w:color w:val="000000"/>
              </w:rPr>
              <w:t>1.3.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43DD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Преглед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документарног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ствараоца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пружање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непосредне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помоћи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записника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прегледу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документарног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ствараоца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једноставне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структуре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5E82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записника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8FC96" w14:textId="77777777" w:rsidR="002D222E" w:rsidRDefault="002D222E"/>
        </w:tc>
      </w:tr>
      <w:tr w:rsidR="002D222E" w14:paraId="71298A9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0E36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0F4A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5BB41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1–100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D5C45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2–10</w:t>
            </w:r>
          </w:p>
        </w:tc>
      </w:tr>
      <w:tr w:rsidR="002D222E" w14:paraId="42ED730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7E18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319D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3DA66" w14:textId="77777777" w:rsidR="002D222E" w:rsidRDefault="002F1DE9">
            <w:pPr>
              <w:spacing w:after="150"/>
            </w:pPr>
            <w:r>
              <w:rPr>
                <w:color w:val="000000"/>
              </w:rPr>
              <w:t>101–200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E4DDA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11–15</w:t>
            </w:r>
          </w:p>
        </w:tc>
      </w:tr>
      <w:tr w:rsidR="002D222E" w14:paraId="1C2DD41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263F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1590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0ABF9" w14:textId="77777777" w:rsidR="002D222E" w:rsidRDefault="002F1DE9">
            <w:pPr>
              <w:spacing w:after="150"/>
            </w:pPr>
            <w:r>
              <w:rPr>
                <w:color w:val="000000"/>
              </w:rPr>
              <w:t>201–300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227CE" w14:textId="77777777" w:rsidR="002D222E" w:rsidRDefault="002F1DE9">
            <w:pPr>
              <w:spacing w:after="150"/>
            </w:pPr>
            <w:r>
              <w:rPr>
                <w:color w:val="000000"/>
              </w:rPr>
              <w:t>16–20</w:t>
            </w:r>
          </w:p>
        </w:tc>
      </w:tr>
      <w:tr w:rsidR="002D222E" w14:paraId="008A6BA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E506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FFF7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7ABC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300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300 </w:t>
            </w:r>
            <w:proofErr w:type="spellStart"/>
            <w:r>
              <w:rPr>
                <w:color w:val="000000"/>
              </w:rPr>
              <w:t>записника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6CD30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62A7DBC9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FB403" w14:textId="77777777" w:rsidR="002D222E" w:rsidRDefault="002F1DE9">
            <w:pPr>
              <w:spacing w:after="150"/>
            </w:pPr>
            <w:r>
              <w:rPr>
                <w:color w:val="000000"/>
              </w:rPr>
              <w:t>1.4.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9BD9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Непосредно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учествовање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изради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категорија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роковима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чувања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усвојених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савету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B41B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усвојених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листа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5E17B" w14:textId="77777777" w:rsidR="002D222E" w:rsidRDefault="002D222E"/>
        </w:tc>
      </w:tr>
      <w:tr w:rsidR="002D222E" w14:paraId="578BE72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9F6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A6BF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D8647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1–20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52290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2–10</w:t>
            </w:r>
          </w:p>
        </w:tc>
      </w:tr>
      <w:tr w:rsidR="002D222E" w14:paraId="17A3186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05C4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1BD3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5504E" w14:textId="77777777" w:rsidR="002D222E" w:rsidRDefault="002F1DE9">
            <w:pPr>
              <w:spacing w:after="150"/>
            </w:pPr>
            <w:r>
              <w:rPr>
                <w:color w:val="000000"/>
              </w:rPr>
              <w:t>21–40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6B24D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11–20</w:t>
            </w:r>
          </w:p>
        </w:tc>
      </w:tr>
      <w:tr w:rsidR="002D222E" w14:paraId="1127586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B03F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547C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F2D4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40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40 </w:t>
            </w:r>
            <w:proofErr w:type="spellStart"/>
            <w:r>
              <w:rPr>
                <w:color w:val="000000"/>
              </w:rPr>
              <w:t>листа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7E48A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4F686B04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63757" w14:textId="77777777" w:rsidR="002D222E" w:rsidRDefault="002F1DE9">
            <w:pPr>
              <w:spacing w:after="150"/>
            </w:pPr>
            <w:r>
              <w:rPr>
                <w:color w:val="000000"/>
              </w:rPr>
              <w:t>1.5.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5BDA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вези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издвајањем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записника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издвајању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885B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F3246" w14:textId="77777777" w:rsidR="002D222E" w:rsidRDefault="002D222E"/>
        </w:tc>
      </w:tr>
      <w:tr w:rsidR="002D222E" w14:paraId="034CAED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E4C2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C238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B9DB9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1–50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EBE71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2–5</w:t>
            </w:r>
          </w:p>
        </w:tc>
      </w:tr>
      <w:tr w:rsidR="002D222E" w14:paraId="09D80E9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B89D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448B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56646" w14:textId="77777777" w:rsidR="002D222E" w:rsidRDefault="002F1DE9">
            <w:pPr>
              <w:spacing w:after="150"/>
            </w:pPr>
            <w:r>
              <w:rPr>
                <w:color w:val="000000"/>
              </w:rPr>
              <w:t>51–100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15934" w14:textId="77777777" w:rsidR="002D222E" w:rsidRDefault="002F1DE9">
            <w:pPr>
              <w:spacing w:after="150"/>
            </w:pPr>
            <w:r>
              <w:rPr>
                <w:color w:val="000000"/>
              </w:rPr>
              <w:t>6–10</w:t>
            </w:r>
          </w:p>
        </w:tc>
      </w:tr>
      <w:tr w:rsidR="002D222E" w14:paraId="6CDA233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368A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2AD4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F4C9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100 </w:t>
            </w:r>
            <w:proofErr w:type="spellStart"/>
            <w:r>
              <w:rPr>
                <w:color w:val="000000"/>
              </w:rPr>
              <w:t>решења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B4DF2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36762427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4E652" w14:textId="77777777" w:rsidR="002D222E" w:rsidRDefault="002F1DE9">
            <w:pPr>
              <w:spacing w:after="150"/>
            </w:pPr>
            <w:r>
              <w:rPr>
                <w:color w:val="000000"/>
              </w:rPr>
              <w:t>1.6.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4914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вези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преузимањем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записника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примопредаји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5770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записника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43084" w14:textId="77777777" w:rsidR="002D222E" w:rsidRDefault="002D222E"/>
        </w:tc>
      </w:tr>
      <w:tr w:rsidR="002D222E" w14:paraId="47205DF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5AAB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3BB7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BEE64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1–20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55F94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2–5</w:t>
            </w:r>
          </w:p>
        </w:tc>
      </w:tr>
      <w:tr w:rsidR="002D222E" w14:paraId="1E8C565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0FB0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C48B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F4FC7" w14:textId="77777777" w:rsidR="002D222E" w:rsidRDefault="002F1DE9">
            <w:pPr>
              <w:spacing w:after="150"/>
            </w:pPr>
            <w:r>
              <w:rPr>
                <w:color w:val="000000"/>
              </w:rPr>
              <w:t>21–50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46C53" w14:textId="77777777" w:rsidR="002D222E" w:rsidRDefault="002F1DE9">
            <w:pPr>
              <w:spacing w:after="150"/>
            </w:pPr>
            <w:r>
              <w:rPr>
                <w:color w:val="000000"/>
              </w:rPr>
              <w:t>6–10</w:t>
            </w:r>
          </w:p>
        </w:tc>
      </w:tr>
      <w:tr w:rsidR="002D222E" w14:paraId="0A7050A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053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934D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D089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50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50 </w:t>
            </w:r>
            <w:proofErr w:type="spellStart"/>
            <w:r>
              <w:rPr>
                <w:color w:val="000000"/>
              </w:rPr>
              <w:t>записника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FD663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04B819FC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31BD2" w14:textId="77777777" w:rsidR="002D222E" w:rsidRDefault="002F1DE9">
            <w:pPr>
              <w:spacing w:after="150"/>
            </w:pPr>
            <w:r>
              <w:rPr>
                <w:color w:val="000000"/>
              </w:rPr>
              <w:t>1.7.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EF22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прописаних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евиденција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ствараоцу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имаоцу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документарног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C71C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стваралаца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4936A" w14:textId="77777777" w:rsidR="002D222E" w:rsidRDefault="002D222E"/>
        </w:tc>
      </w:tr>
      <w:tr w:rsidR="002D222E" w14:paraId="3B595F3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98F2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4E6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B4AFD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1–200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8D03C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1–2</w:t>
            </w:r>
          </w:p>
        </w:tc>
      </w:tr>
      <w:tr w:rsidR="002D222E" w14:paraId="0C8FBF4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7B85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8EF1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98325" w14:textId="77777777" w:rsidR="002D222E" w:rsidRDefault="002F1DE9">
            <w:pPr>
              <w:spacing w:after="150"/>
            </w:pPr>
            <w:r>
              <w:rPr>
                <w:color w:val="000000"/>
              </w:rPr>
              <w:t>201–400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92651" w14:textId="77777777" w:rsidR="002D222E" w:rsidRDefault="002F1DE9">
            <w:pPr>
              <w:spacing w:after="150"/>
            </w:pPr>
            <w:r>
              <w:rPr>
                <w:color w:val="000000"/>
              </w:rPr>
              <w:t>3–5</w:t>
            </w:r>
          </w:p>
        </w:tc>
      </w:tr>
      <w:tr w:rsidR="002D222E" w14:paraId="45C9EE0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D61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62AC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3337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400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400 </w:t>
            </w:r>
            <w:proofErr w:type="spellStart"/>
            <w:r>
              <w:rPr>
                <w:color w:val="000000"/>
              </w:rPr>
              <w:t>стваралаца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B0DB8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3B1DC4AC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CBC56" w14:textId="77777777" w:rsidR="002D222E" w:rsidRDefault="002F1DE9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2188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Писарница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361B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944B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15B4F25F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ECA10" w14:textId="77777777" w:rsidR="002D222E" w:rsidRDefault="002F1DE9">
            <w:pPr>
              <w:spacing w:after="150"/>
            </w:pPr>
            <w:r>
              <w:rPr>
                <w:color w:val="000000"/>
              </w:rPr>
              <w:t>2.1.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A778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деловодног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протокола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евиденција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8DE0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евиденције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A5B15" w14:textId="77777777" w:rsidR="002D222E" w:rsidRDefault="002D222E"/>
        </w:tc>
      </w:tr>
      <w:tr w:rsidR="002D222E" w14:paraId="2C5E782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2F3C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E641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2C7E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1.000 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BEB4B" w14:textId="77777777" w:rsidR="002D222E" w:rsidRDefault="002F1DE9">
            <w:pPr>
              <w:spacing w:after="150"/>
            </w:pPr>
            <w:r>
              <w:rPr>
                <w:color w:val="000000"/>
              </w:rPr>
              <w:t>2</w:t>
            </w:r>
          </w:p>
        </w:tc>
      </w:tr>
      <w:tr w:rsidR="002D222E" w14:paraId="13AACC3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5780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B171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17FB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1.000 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D1EFD" w14:textId="77777777" w:rsidR="002D222E" w:rsidRDefault="002F1DE9">
            <w:pPr>
              <w:spacing w:after="150"/>
            </w:pPr>
            <w:r>
              <w:rPr>
                <w:color w:val="000000"/>
              </w:rPr>
              <w:t>2</w:t>
            </w:r>
          </w:p>
        </w:tc>
      </w:tr>
      <w:tr w:rsidR="002D222E" w14:paraId="25E52C17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94102" w14:textId="77777777" w:rsidR="002D222E" w:rsidRDefault="002F1DE9">
            <w:pPr>
              <w:spacing w:after="150"/>
            </w:pPr>
            <w:r>
              <w:rPr>
                <w:color w:val="000000"/>
              </w:rPr>
              <w:t>2.2.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FBA3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уверења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преписа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7138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молби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47263" w14:textId="77777777" w:rsidR="002D222E" w:rsidRDefault="002D222E"/>
        </w:tc>
      </w:tr>
      <w:tr w:rsidR="002D222E" w14:paraId="0AE3E5E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25F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1D2F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61E1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100 </w:t>
            </w:r>
            <w:proofErr w:type="spellStart"/>
            <w:r>
              <w:rPr>
                <w:color w:val="000000"/>
              </w:rPr>
              <w:t>молби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D87E9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5D9BEE90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71333" w14:textId="77777777" w:rsidR="002D222E" w:rsidRDefault="002F1DE9">
            <w:pPr>
              <w:spacing w:after="150"/>
            </w:pPr>
            <w:r>
              <w:rPr>
                <w:color w:val="000000"/>
              </w:rPr>
              <w:lastRenderedPageBreak/>
              <w:t>2.3.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86E4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Вођење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ажурирање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персоналних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досијеа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запослених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Матичне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књиге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запослених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BA96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досијеа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FC2AB" w14:textId="77777777" w:rsidR="002D222E" w:rsidRDefault="002D222E"/>
        </w:tc>
      </w:tr>
      <w:tr w:rsidR="002D222E" w14:paraId="7856A67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BFF5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EEE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CA0C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10 </w:t>
            </w:r>
            <w:proofErr w:type="spellStart"/>
            <w:r>
              <w:rPr>
                <w:color w:val="000000"/>
              </w:rPr>
              <w:t>досијеа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1E1F7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085F930E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DB04D" w14:textId="77777777" w:rsidR="002D222E" w:rsidRDefault="002F1DE9">
            <w:pPr>
              <w:spacing w:after="150"/>
            </w:pPr>
            <w:r>
              <w:rPr>
                <w:color w:val="000000"/>
              </w:rPr>
              <w:t>2.4.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137F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Унос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података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образац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књиге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инвентарисање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BD45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години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E0C03" w14:textId="77777777" w:rsidR="002D222E" w:rsidRDefault="002F1DE9">
            <w:pPr>
              <w:spacing w:after="150"/>
            </w:pPr>
            <w:r>
              <w:rPr>
                <w:color w:val="000000"/>
              </w:rPr>
              <w:t>2</w:t>
            </w:r>
          </w:p>
        </w:tc>
      </w:tr>
      <w:tr w:rsidR="002D222E" w14:paraId="0919D0AA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929E5" w14:textId="77777777" w:rsidR="002D222E" w:rsidRDefault="002F1DE9">
            <w:pPr>
              <w:spacing w:after="150"/>
            </w:pPr>
            <w:r>
              <w:rPr>
                <w:color w:val="000000"/>
              </w:rPr>
              <w:t>2.5.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91DA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Издвајање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безвредног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пописа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издвајање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3FD0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пописа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F5341" w14:textId="77777777" w:rsidR="002D222E" w:rsidRDefault="002F1DE9">
            <w:pPr>
              <w:spacing w:after="150"/>
            </w:pPr>
            <w:r>
              <w:rPr>
                <w:color w:val="000000"/>
              </w:rPr>
              <w:t>2</w:t>
            </w:r>
          </w:p>
        </w:tc>
      </w:tr>
      <w:tr w:rsidR="002D222E" w14:paraId="51F7F8A9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6BA63" w14:textId="77777777" w:rsidR="002D222E" w:rsidRDefault="002F1DE9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93D6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депоу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4B52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5E61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3E9800E8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B471C" w14:textId="77777777" w:rsidR="002D222E" w:rsidRDefault="002F1DE9">
            <w:pPr>
              <w:spacing w:after="150"/>
            </w:pPr>
            <w:r>
              <w:rPr>
                <w:color w:val="000000"/>
              </w:rPr>
              <w:t>3.1.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3BD3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Пријем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проверавање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примљене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F8C4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количини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преузете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44AD7" w14:textId="77777777" w:rsidR="002D222E" w:rsidRDefault="002D222E"/>
        </w:tc>
      </w:tr>
      <w:tr w:rsidR="002D222E" w14:paraId="14C89AB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7A63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04EF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24267" w14:textId="77777777" w:rsidR="002D222E" w:rsidRDefault="002F1DE9">
            <w:pPr>
              <w:spacing w:after="150"/>
            </w:pPr>
            <w:r>
              <w:rPr>
                <w:color w:val="000000"/>
              </w:rPr>
              <w:t>50–500 m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A602D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1–5</w:t>
            </w:r>
          </w:p>
        </w:tc>
      </w:tr>
      <w:tr w:rsidR="002D222E" w14:paraId="7089C91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4BF7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0A2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9822A" w14:textId="77777777" w:rsidR="002D222E" w:rsidRDefault="002F1DE9">
            <w:pPr>
              <w:spacing w:after="150"/>
            </w:pPr>
            <w:r>
              <w:rPr>
                <w:color w:val="000000"/>
              </w:rPr>
              <w:t>501–1.000 m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352BC" w14:textId="77777777" w:rsidR="002D222E" w:rsidRDefault="002F1DE9">
            <w:pPr>
              <w:spacing w:after="150"/>
            </w:pPr>
            <w:r>
              <w:rPr>
                <w:color w:val="000000"/>
              </w:rPr>
              <w:t>6–10</w:t>
            </w:r>
          </w:p>
        </w:tc>
      </w:tr>
      <w:tr w:rsidR="002D222E" w14:paraId="755211F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46C8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4EDA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D314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1.000 m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1.000 m)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91B88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5418F0F8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7F73C" w14:textId="77777777" w:rsidR="002D222E" w:rsidRDefault="002F1DE9">
            <w:pPr>
              <w:spacing w:after="150"/>
            </w:pPr>
            <w:r>
              <w:rPr>
                <w:color w:val="000000"/>
              </w:rPr>
              <w:t>3.2.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4B62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Смештај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депоу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ревизија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поретка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паковање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препакивање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обележавање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распоређивање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CCB9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количини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B1607" w14:textId="77777777" w:rsidR="002D222E" w:rsidRDefault="002D222E"/>
        </w:tc>
      </w:tr>
      <w:tr w:rsidR="002D222E" w14:paraId="1FD7441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13F8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FB57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0E394" w14:textId="77777777" w:rsidR="002D222E" w:rsidRDefault="002F1DE9">
            <w:pPr>
              <w:spacing w:after="150"/>
            </w:pPr>
            <w:r>
              <w:rPr>
                <w:color w:val="000000"/>
              </w:rPr>
              <w:t>100–500 m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86B3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1–5</w:t>
            </w:r>
          </w:p>
        </w:tc>
      </w:tr>
      <w:tr w:rsidR="002D222E" w14:paraId="25EABFF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BEFA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50C6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A344C" w14:textId="77777777" w:rsidR="002D222E" w:rsidRDefault="002F1DE9">
            <w:pPr>
              <w:spacing w:after="150"/>
            </w:pPr>
            <w:r>
              <w:rPr>
                <w:color w:val="000000"/>
              </w:rPr>
              <w:t>501–1.000 m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50FC6" w14:textId="77777777" w:rsidR="002D222E" w:rsidRDefault="002F1DE9">
            <w:pPr>
              <w:spacing w:after="150"/>
            </w:pPr>
            <w:r>
              <w:rPr>
                <w:color w:val="000000"/>
              </w:rPr>
              <w:t>6–10</w:t>
            </w:r>
          </w:p>
        </w:tc>
      </w:tr>
      <w:tr w:rsidR="002D222E" w14:paraId="3416205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3914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D2E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0C1F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1.000 m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1.000 m)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CE6FD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6B506868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4B9A6" w14:textId="77777777" w:rsidR="002D222E" w:rsidRDefault="002F1DE9">
            <w:pPr>
              <w:spacing w:after="150"/>
            </w:pPr>
            <w:r>
              <w:rPr>
                <w:color w:val="000000"/>
              </w:rPr>
              <w:t>3.3.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2E6A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депоу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контрола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евиденције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одржавању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85EB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6E448" w14:textId="77777777" w:rsidR="002D222E" w:rsidRDefault="002D222E"/>
        </w:tc>
      </w:tr>
      <w:tr w:rsidR="002D222E" w14:paraId="50CE940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25E3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4FDF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0612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500 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BB5E8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70FC2404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15EB5" w14:textId="77777777" w:rsidR="002D222E" w:rsidRDefault="002F1DE9">
            <w:pPr>
              <w:spacing w:after="150"/>
            </w:pPr>
            <w:r>
              <w:rPr>
                <w:color w:val="000000"/>
              </w:rPr>
              <w:lastRenderedPageBreak/>
              <w:t>3.4.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B05E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предузимање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преглед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конзервација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рестаурација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коричење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DE84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количини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предложене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3B2B8" w14:textId="77777777" w:rsidR="002D222E" w:rsidRDefault="002D222E"/>
        </w:tc>
      </w:tr>
      <w:tr w:rsidR="002D222E" w14:paraId="4871FE5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EB23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82FD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F291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500 </w:t>
            </w:r>
            <w:proofErr w:type="spellStart"/>
            <w:r>
              <w:rPr>
                <w:color w:val="000000"/>
              </w:rPr>
              <w:t>листова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8FC3F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502F789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80AD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4471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7787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50 </w:t>
            </w:r>
            <w:proofErr w:type="spellStart"/>
            <w:r>
              <w:rPr>
                <w:color w:val="000000"/>
              </w:rPr>
              <w:t>књига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67CD2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12C69788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19C02" w14:textId="77777777" w:rsidR="002D222E" w:rsidRDefault="002F1DE9">
            <w:pPr>
              <w:spacing w:after="150"/>
            </w:pPr>
            <w:r>
              <w:rPr>
                <w:color w:val="000000"/>
              </w:rPr>
              <w:t>3.5.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AD53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сређивање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обраду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коришћење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враћање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место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депоу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171D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количини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867E5" w14:textId="77777777" w:rsidR="002D222E" w:rsidRDefault="002D222E"/>
        </w:tc>
      </w:tr>
      <w:tr w:rsidR="002D222E" w14:paraId="3ECFF48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FFFF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C86F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2ADD0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2D69B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6D43603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5321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0768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FD369" w14:textId="77777777" w:rsidR="002D222E" w:rsidRDefault="002F1DE9">
            <w:pPr>
              <w:spacing w:after="150"/>
            </w:pPr>
            <w:r>
              <w:rPr>
                <w:color w:val="000000"/>
              </w:rPr>
              <w:t>10–13 m (</w:t>
            </w:r>
            <w:proofErr w:type="spellStart"/>
            <w:r>
              <w:rPr>
                <w:color w:val="000000"/>
              </w:rPr>
              <w:t>око</w:t>
            </w:r>
            <w:proofErr w:type="spellEnd"/>
            <w:r>
              <w:rPr>
                <w:color w:val="000000"/>
              </w:rPr>
              <w:t xml:space="preserve"> 100 </w:t>
            </w:r>
            <w:proofErr w:type="spellStart"/>
            <w:r>
              <w:rPr>
                <w:color w:val="000000"/>
              </w:rPr>
              <w:t>кутија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E5017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1DFB243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FF4D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303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40387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70 </w:t>
            </w:r>
            <w:proofErr w:type="spellStart"/>
            <w:r>
              <w:rPr>
                <w:color w:val="000000"/>
              </w:rPr>
              <w:t>књига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81F72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5E4C57AD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A3178" w14:textId="77777777" w:rsidR="002D222E" w:rsidRDefault="002F1DE9">
            <w:pPr>
              <w:spacing w:after="150"/>
            </w:pPr>
            <w:r>
              <w:rPr>
                <w:color w:val="000000"/>
              </w:rPr>
              <w:t>3.6.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8A55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посебним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враћање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место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депоу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C68F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количини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32AC3" w14:textId="77777777" w:rsidR="002D222E" w:rsidRDefault="002D222E"/>
        </w:tc>
      </w:tr>
      <w:tr w:rsidR="002D222E" w14:paraId="4474965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C63B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A0B1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95B1C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91984" w14:textId="77777777" w:rsidR="002D222E" w:rsidRDefault="002F1DE9">
            <w:pPr>
              <w:spacing w:after="150"/>
            </w:pPr>
            <w:r>
              <w:rPr>
                <w:color w:val="000000"/>
              </w:rPr>
              <w:t>2</w:t>
            </w:r>
          </w:p>
        </w:tc>
      </w:tr>
      <w:tr w:rsidR="002D222E" w14:paraId="47A9189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8B36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7D69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0BDC4" w14:textId="77777777" w:rsidR="002D222E" w:rsidRDefault="002F1DE9">
            <w:pPr>
              <w:spacing w:after="150"/>
            </w:pPr>
            <w:r>
              <w:rPr>
                <w:color w:val="000000"/>
              </w:rPr>
              <w:t>10–13 m (</w:t>
            </w:r>
            <w:proofErr w:type="spellStart"/>
            <w:r>
              <w:rPr>
                <w:color w:val="000000"/>
              </w:rPr>
              <w:t>око</w:t>
            </w:r>
            <w:proofErr w:type="spellEnd"/>
            <w:r>
              <w:rPr>
                <w:color w:val="000000"/>
              </w:rPr>
              <w:t xml:space="preserve"> 100 </w:t>
            </w:r>
            <w:proofErr w:type="spellStart"/>
            <w:r>
              <w:rPr>
                <w:color w:val="000000"/>
              </w:rPr>
              <w:t>кутија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CF0A8" w14:textId="77777777" w:rsidR="002D222E" w:rsidRDefault="002F1DE9">
            <w:pPr>
              <w:spacing w:after="150"/>
            </w:pPr>
            <w:r>
              <w:rPr>
                <w:color w:val="000000"/>
              </w:rPr>
              <w:t>2</w:t>
            </w:r>
          </w:p>
        </w:tc>
      </w:tr>
      <w:tr w:rsidR="002D222E" w14:paraId="227FEF4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18EE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5292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7F409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70 </w:t>
            </w:r>
            <w:proofErr w:type="spellStart"/>
            <w:r>
              <w:rPr>
                <w:color w:val="000000"/>
              </w:rPr>
              <w:t>књига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9F2AE" w14:textId="77777777" w:rsidR="002D222E" w:rsidRDefault="002F1DE9">
            <w:pPr>
              <w:spacing w:after="150"/>
            </w:pPr>
            <w:r>
              <w:rPr>
                <w:color w:val="000000"/>
              </w:rPr>
              <w:t>2</w:t>
            </w:r>
          </w:p>
        </w:tc>
      </w:tr>
      <w:tr w:rsidR="002D222E" w14:paraId="4995D72D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A55C6" w14:textId="77777777" w:rsidR="002D222E" w:rsidRDefault="002F1DE9">
            <w:pPr>
              <w:spacing w:after="150"/>
            </w:pPr>
            <w:r>
              <w:rPr>
                <w:color w:val="000000"/>
              </w:rPr>
              <w:t>3.7.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9598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Вођење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допуњавање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ажурирање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прописаних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евиденција</w:t>
            </w:r>
            <w:proofErr w:type="spellEnd"/>
          </w:p>
          <w:p w14:paraId="443B9C21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о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депоу</w:t>
            </w:r>
            <w:proofErr w:type="spellEnd"/>
            <w:r>
              <w:rPr>
                <w:color w:val="000000"/>
              </w:rPr>
              <w:t>:</w:t>
            </w:r>
          </w:p>
          <w:p w14:paraId="3DE177E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Улазни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инвентар</w:t>
            </w:r>
            <w:proofErr w:type="spellEnd"/>
            <w:r>
              <w:rPr>
                <w:color w:val="000000"/>
              </w:rPr>
              <w:t xml:space="preserve"> – О2</w:t>
            </w:r>
          </w:p>
          <w:p w14:paraId="0DC1B19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Општи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инвентар</w:t>
            </w:r>
            <w:proofErr w:type="spellEnd"/>
            <w:r>
              <w:rPr>
                <w:color w:val="000000"/>
              </w:rPr>
              <w:t xml:space="preserve"> – О1</w:t>
            </w:r>
          </w:p>
          <w:p w14:paraId="5AC5903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Досије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фонда</w:t>
            </w:r>
            <w:proofErr w:type="spellEnd"/>
            <w:r>
              <w:rPr>
                <w:color w:val="000000"/>
              </w:rPr>
              <w:t xml:space="preserve"> – О5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A82F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E4626" w14:textId="77777777" w:rsidR="002D222E" w:rsidRDefault="002D222E"/>
        </w:tc>
      </w:tr>
      <w:tr w:rsidR="002D222E" w14:paraId="1BEF05C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CBC1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91AB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2E68E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1–100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383AB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2–5</w:t>
            </w:r>
          </w:p>
        </w:tc>
      </w:tr>
      <w:tr w:rsidR="002D222E" w14:paraId="16B4A60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E495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F529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10E9F" w14:textId="77777777" w:rsidR="002D222E" w:rsidRDefault="002F1DE9">
            <w:pPr>
              <w:spacing w:after="150"/>
            </w:pPr>
            <w:r>
              <w:rPr>
                <w:color w:val="000000"/>
              </w:rPr>
              <w:t>101–200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AF5CD" w14:textId="77777777" w:rsidR="002D222E" w:rsidRDefault="002F1DE9">
            <w:pPr>
              <w:spacing w:after="150"/>
            </w:pPr>
            <w:r>
              <w:rPr>
                <w:color w:val="000000"/>
              </w:rPr>
              <w:t>6–10</w:t>
            </w:r>
          </w:p>
        </w:tc>
      </w:tr>
      <w:tr w:rsidR="002D222E" w14:paraId="22F46CA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2D56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1AF5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0EED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200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200 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81542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042D9230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A11AD" w14:textId="77777777" w:rsidR="002D222E" w:rsidRDefault="002F1DE9">
            <w:pPr>
              <w:spacing w:after="150"/>
            </w:pPr>
            <w:r>
              <w:rPr>
                <w:color w:val="000000"/>
              </w:rPr>
              <w:t>3.8.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4D1B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прописане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евиденције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пописа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посебним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носи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ознаку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раритета</w:t>
            </w:r>
            <w:proofErr w:type="spellEnd"/>
            <w:r>
              <w:rPr>
                <w:color w:val="000000"/>
              </w:rPr>
              <w:t xml:space="preserve"> (Р).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F533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прегледа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77198" w14:textId="77777777" w:rsidR="002D222E" w:rsidRDefault="002D222E"/>
        </w:tc>
      </w:tr>
      <w:tr w:rsidR="002D222E" w14:paraId="3011E3C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DF73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26A5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5CE76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1–25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E7CAD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1–5</w:t>
            </w:r>
          </w:p>
        </w:tc>
      </w:tr>
      <w:tr w:rsidR="002D222E" w14:paraId="59E9AFF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BDE3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8180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DB128" w14:textId="77777777" w:rsidR="002D222E" w:rsidRDefault="002F1DE9">
            <w:pPr>
              <w:spacing w:after="150"/>
            </w:pPr>
            <w:r>
              <w:rPr>
                <w:color w:val="000000"/>
              </w:rPr>
              <w:t>21–50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240B9" w14:textId="77777777" w:rsidR="002D222E" w:rsidRDefault="002F1DE9">
            <w:pPr>
              <w:spacing w:after="150"/>
            </w:pPr>
            <w:r>
              <w:rPr>
                <w:color w:val="000000"/>
              </w:rPr>
              <w:t>6–10</w:t>
            </w:r>
          </w:p>
        </w:tc>
      </w:tr>
      <w:tr w:rsidR="002D222E" w14:paraId="634D40C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1018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5887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11C0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50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30 </w:t>
            </w:r>
            <w:proofErr w:type="spellStart"/>
            <w:r>
              <w:rPr>
                <w:color w:val="000000"/>
              </w:rPr>
              <w:t>прегледа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C96AE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353034CF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B6C56" w14:textId="77777777" w:rsidR="002D222E" w:rsidRDefault="002F1DE9">
            <w:pPr>
              <w:spacing w:after="150"/>
            </w:pPr>
            <w:r>
              <w:rPr>
                <w:color w:val="000000"/>
              </w:rPr>
              <w:lastRenderedPageBreak/>
              <w:t>3.9.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7E8C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евиденције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изведен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поступак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конзервације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рестаурације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коричења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8C87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07332" w14:textId="77777777" w:rsidR="002D222E" w:rsidRDefault="002D222E"/>
        </w:tc>
      </w:tr>
      <w:tr w:rsidR="002D222E" w14:paraId="119972B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6B56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9FFD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8C9A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100 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BD5E4" w14:textId="77777777" w:rsidR="002D222E" w:rsidRDefault="002F1DE9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2D222E" w14:paraId="09C4220A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24C4A" w14:textId="77777777" w:rsidR="002D222E" w:rsidRDefault="002F1DE9">
            <w:pPr>
              <w:spacing w:after="150"/>
            </w:pPr>
            <w:r>
              <w:rPr>
                <w:color w:val="000000"/>
              </w:rPr>
              <w:t>3.10.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5981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топографског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показивача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водича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одељење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9533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обавештајног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количини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A7E82" w14:textId="77777777" w:rsidR="002D222E" w:rsidRDefault="002D222E"/>
        </w:tc>
      </w:tr>
      <w:tr w:rsidR="002D222E" w14:paraId="6F7DCE0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A80D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D20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32DC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топографски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показивач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07BE4" w14:textId="77777777" w:rsidR="002D222E" w:rsidRDefault="002D222E"/>
        </w:tc>
      </w:tr>
      <w:tr w:rsidR="002D222E" w14:paraId="047004F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64B5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5569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7E71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3.000 m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8A649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5–15</w:t>
            </w:r>
          </w:p>
        </w:tc>
      </w:tr>
      <w:tr w:rsidR="002D222E" w14:paraId="761B414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AD49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A776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470E2" w14:textId="77777777" w:rsidR="002D222E" w:rsidRDefault="002F1DE9">
            <w:pPr>
              <w:spacing w:after="150"/>
            </w:pPr>
            <w:r>
              <w:rPr>
                <w:color w:val="000000"/>
              </w:rPr>
              <w:t>3.000–6.000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B514F" w14:textId="77777777" w:rsidR="002D222E" w:rsidRDefault="002F1DE9">
            <w:pPr>
              <w:spacing w:after="150"/>
            </w:pPr>
            <w:r>
              <w:rPr>
                <w:color w:val="000000"/>
              </w:rPr>
              <w:t>16–20</w:t>
            </w:r>
          </w:p>
        </w:tc>
      </w:tr>
      <w:tr w:rsidR="002D222E" w14:paraId="25CAA05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2B1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6EE2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AEFE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6.000 m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3.000 m)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1A744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5DC9041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5EBC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2A6F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BB5E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водич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одељење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F5CD4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5–15</w:t>
            </w:r>
          </w:p>
        </w:tc>
      </w:tr>
      <w:tr w:rsidR="002D222E" w14:paraId="5C5A5BA2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F90E0" w14:textId="77777777" w:rsidR="002D222E" w:rsidRDefault="002F1DE9">
            <w:pPr>
              <w:spacing w:after="150"/>
            </w:pPr>
            <w:r>
              <w:rPr>
                <w:color w:val="000000"/>
              </w:rPr>
              <w:t>3.11.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587A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комисији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ревизију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збирки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архиву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члану</w:t>
            </w:r>
            <w:proofErr w:type="spellEnd"/>
            <w:r>
              <w:rPr>
                <w:color w:val="000000"/>
              </w:rPr>
              <w:t xml:space="preserve"> 28. </w:t>
            </w:r>
            <w:proofErr w:type="spellStart"/>
            <w:r>
              <w:rPr>
                <w:color w:val="000000"/>
              </w:rPr>
              <w:t>Закона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архивској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архивској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257A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чланству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завршеној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ревизији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89149" w14:textId="77777777" w:rsidR="002D222E" w:rsidRDefault="002F1DE9">
            <w:pPr>
              <w:spacing w:after="150"/>
            </w:pPr>
            <w:r>
              <w:rPr>
                <w:color w:val="000000"/>
              </w:rPr>
              <w:t>10–30</w:t>
            </w:r>
          </w:p>
        </w:tc>
      </w:tr>
      <w:tr w:rsidR="002D222E" w14:paraId="257F51CC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A45F3" w14:textId="77777777" w:rsidR="002D222E" w:rsidRDefault="002F1DE9">
            <w:pPr>
              <w:spacing w:after="150"/>
            </w:pPr>
            <w:r>
              <w:rPr>
                <w:color w:val="000000"/>
              </w:rPr>
              <w:t>3.12.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A249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Ревизија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сређеног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збирке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9856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количини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E7E48" w14:textId="77777777" w:rsidR="002D222E" w:rsidRDefault="002D222E"/>
        </w:tc>
      </w:tr>
      <w:tr w:rsidR="002D222E" w14:paraId="1773EF4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1B71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6E6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D5416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200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FB4B2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7221847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0204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2622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CA51A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5–6,5 m (</w:t>
            </w:r>
            <w:proofErr w:type="spellStart"/>
            <w:r>
              <w:rPr>
                <w:color w:val="000000"/>
              </w:rPr>
              <w:t>око</w:t>
            </w:r>
            <w:proofErr w:type="spellEnd"/>
            <w:r>
              <w:rPr>
                <w:color w:val="000000"/>
              </w:rPr>
              <w:t xml:space="preserve"> 50 </w:t>
            </w:r>
            <w:proofErr w:type="spellStart"/>
            <w:r>
              <w:rPr>
                <w:color w:val="000000"/>
              </w:rPr>
              <w:t>кутија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680A1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3617737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2DFB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DEC5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1870B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70 </w:t>
            </w:r>
            <w:proofErr w:type="spellStart"/>
            <w:r>
              <w:rPr>
                <w:color w:val="000000"/>
              </w:rPr>
              <w:t>књига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6BA58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166C9BFB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6AB73" w14:textId="77777777" w:rsidR="002D222E" w:rsidRDefault="002F1DE9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C2C3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Сређивање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9718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62F2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0F36A270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89C5C" w14:textId="77777777" w:rsidR="002D222E" w:rsidRDefault="002F1DE9">
            <w:pPr>
              <w:spacing w:after="150"/>
            </w:pPr>
            <w:r>
              <w:rPr>
                <w:color w:val="000000"/>
              </w:rPr>
              <w:t>4.1.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36DC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Разграничење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разврставање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67A6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количини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198FA" w14:textId="77777777" w:rsidR="002D222E" w:rsidRDefault="002D222E"/>
        </w:tc>
      </w:tr>
      <w:tr w:rsidR="002D222E" w14:paraId="147C7D4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2609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FE8F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8B4A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10–13 m (</w:t>
            </w:r>
            <w:proofErr w:type="spellStart"/>
            <w:r>
              <w:rPr>
                <w:color w:val="000000"/>
              </w:rPr>
              <w:t>око</w:t>
            </w:r>
            <w:proofErr w:type="spellEnd"/>
            <w:r>
              <w:rPr>
                <w:color w:val="000000"/>
              </w:rPr>
              <w:t xml:space="preserve"> 100 </w:t>
            </w:r>
            <w:proofErr w:type="spellStart"/>
            <w:r>
              <w:rPr>
                <w:color w:val="000000"/>
              </w:rPr>
              <w:t>кутија</w:t>
            </w:r>
            <w:proofErr w:type="spellEnd"/>
            <w:r>
              <w:rPr>
                <w:color w:val="000000"/>
              </w:rPr>
              <w:t xml:space="preserve">)/100 </w:t>
            </w:r>
            <w:proofErr w:type="spellStart"/>
            <w:r>
              <w:rPr>
                <w:color w:val="000000"/>
              </w:rPr>
              <w:t>књига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7469B" w14:textId="77777777" w:rsidR="002D222E" w:rsidRDefault="002F1DE9">
            <w:pPr>
              <w:spacing w:after="150"/>
            </w:pPr>
            <w:r>
              <w:rPr>
                <w:color w:val="000000"/>
              </w:rPr>
              <w:t>10–20</w:t>
            </w:r>
          </w:p>
        </w:tc>
      </w:tr>
      <w:tr w:rsidR="002D222E" w14:paraId="7E115D43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EE5E3" w14:textId="77777777" w:rsidR="002D222E" w:rsidRDefault="002F1DE9">
            <w:pPr>
              <w:spacing w:after="150"/>
            </w:pPr>
            <w:r>
              <w:rPr>
                <w:color w:val="000000"/>
              </w:rPr>
              <w:t>4.2.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5E7D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Издвајање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пописивање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припада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архивима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B192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чланству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комисији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12ABD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5E0B8EEA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3D3EA" w14:textId="77777777" w:rsidR="002D222E" w:rsidRDefault="002F1DE9">
            <w:pPr>
              <w:spacing w:after="150"/>
            </w:pPr>
            <w:r>
              <w:rPr>
                <w:color w:val="000000"/>
              </w:rPr>
              <w:t>4.3.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5AC8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података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прелиминарну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историјску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белешку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класификационог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методског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упутства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коначне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белешке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сложене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структуре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збирке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заоставштине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народном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књижевном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различитим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епохама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8558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збирки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66633" w14:textId="77777777" w:rsidR="002D222E" w:rsidRDefault="002D222E"/>
        </w:tc>
      </w:tr>
      <w:tr w:rsidR="002D222E" w14:paraId="3AE13CB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67F6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338F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D1068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B33DA" w14:textId="77777777" w:rsidR="002D222E" w:rsidRDefault="002F1DE9">
            <w:pPr>
              <w:spacing w:after="150"/>
            </w:pPr>
            <w:r>
              <w:rPr>
                <w:color w:val="000000"/>
              </w:rPr>
              <w:t>10–30</w:t>
            </w:r>
          </w:p>
        </w:tc>
      </w:tr>
      <w:tr w:rsidR="002D222E" w14:paraId="75EF6E0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3F2F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C61B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E8D7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3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свака</w:t>
            </w:r>
            <w:proofErr w:type="spellEnd"/>
            <w:r>
              <w:rPr>
                <w:color w:val="000000"/>
              </w:rPr>
              <w:t xml:space="preserve"> 3 </w:t>
            </w:r>
            <w:proofErr w:type="spellStart"/>
            <w:r>
              <w:rPr>
                <w:color w:val="000000"/>
              </w:rPr>
              <w:t>фонда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збирке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5E718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6AF1A745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D6C3E" w14:textId="77777777" w:rsidR="002D222E" w:rsidRDefault="002F1DE9">
            <w:pPr>
              <w:spacing w:after="150"/>
            </w:pPr>
            <w:r>
              <w:rPr>
                <w:color w:val="000000"/>
              </w:rPr>
              <w:t>4.4.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E750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података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прелиминарну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историјску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белешку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класификационог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методског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упутства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коначне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белешке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сложене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структуре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збирке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заоставштине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CFDD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збирки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2E896" w14:textId="77777777" w:rsidR="002D222E" w:rsidRDefault="002D222E"/>
        </w:tc>
      </w:tr>
      <w:tr w:rsidR="002D222E" w14:paraId="6EF0440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AE7A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670A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C6EDD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5F6F8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5–20</w:t>
            </w:r>
          </w:p>
        </w:tc>
      </w:tr>
      <w:tr w:rsidR="002D222E" w14:paraId="052E2BC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EF31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0DA3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0BC3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3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свака</w:t>
            </w:r>
            <w:proofErr w:type="spellEnd"/>
            <w:r>
              <w:rPr>
                <w:color w:val="000000"/>
              </w:rPr>
              <w:t xml:space="preserve"> 3 </w:t>
            </w:r>
            <w:proofErr w:type="spellStart"/>
            <w:r>
              <w:rPr>
                <w:color w:val="000000"/>
              </w:rPr>
              <w:t>фонда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збирке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2297C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086E7F37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32253" w14:textId="77777777" w:rsidR="002D222E" w:rsidRDefault="002F1DE9">
            <w:pPr>
              <w:spacing w:after="150"/>
            </w:pPr>
            <w:r>
              <w:rPr>
                <w:color w:val="000000"/>
              </w:rPr>
              <w:t>4.5.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8B59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података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прелиминарну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историјску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белешку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класификационог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методског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упутства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коначне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белешке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једноставне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структуре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збирке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заоставштине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народном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књижевном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различитим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епохама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B9A8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збирки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5099C" w14:textId="77777777" w:rsidR="002D222E" w:rsidRDefault="002D222E"/>
        </w:tc>
      </w:tr>
      <w:tr w:rsidR="002D222E" w14:paraId="1DBD352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316C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DBA2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BD05A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4C02C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5–20</w:t>
            </w:r>
          </w:p>
        </w:tc>
      </w:tr>
      <w:tr w:rsidR="002D222E" w14:paraId="56635D9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CF99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05A0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A39F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3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свака</w:t>
            </w:r>
            <w:proofErr w:type="spellEnd"/>
            <w:r>
              <w:rPr>
                <w:color w:val="000000"/>
              </w:rPr>
              <w:t xml:space="preserve"> 3 </w:t>
            </w:r>
            <w:proofErr w:type="spellStart"/>
            <w:r>
              <w:rPr>
                <w:color w:val="000000"/>
              </w:rPr>
              <w:t>фонда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збирке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EDC39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4DBEA7B4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A061B" w14:textId="77777777" w:rsidR="002D222E" w:rsidRDefault="002F1DE9">
            <w:pPr>
              <w:spacing w:after="150"/>
            </w:pPr>
            <w:r>
              <w:rPr>
                <w:color w:val="000000"/>
              </w:rPr>
              <w:t>4.6.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8FFA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података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прелиминарну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историјску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белешку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класификационог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методског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упутства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коначне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белешке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једноставне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структуре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збирке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заоставштине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41B8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збирки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01768" w14:textId="77777777" w:rsidR="002D222E" w:rsidRDefault="002D222E"/>
        </w:tc>
      </w:tr>
      <w:tr w:rsidR="002D222E" w14:paraId="40B683C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483B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45A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66A37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5A98E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5–10</w:t>
            </w:r>
          </w:p>
        </w:tc>
      </w:tr>
      <w:tr w:rsidR="002D222E" w14:paraId="76294E3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B39C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5174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B0CA2" w14:textId="77777777" w:rsidR="002D222E" w:rsidRDefault="002F1DE9">
            <w:pPr>
              <w:spacing w:after="150"/>
            </w:pPr>
            <w:r>
              <w:rPr>
                <w:color w:val="000000"/>
              </w:rPr>
              <w:t>3–6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076C6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11–15</w:t>
            </w:r>
          </w:p>
        </w:tc>
      </w:tr>
      <w:tr w:rsidR="002D222E" w14:paraId="0F6559B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9737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0333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89BC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6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6 </w:t>
            </w:r>
            <w:proofErr w:type="spellStart"/>
            <w:r>
              <w:rPr>
                <w:color w:val="000000"/>
              </w:rPr>
              <w:t>фондова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збирки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D8F0A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443EDF77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058BD" w14:textId="77777777" w:rsidR="002D222E" w:rsidRDefault="002F1DE9">
            <w:pPr>
              <w:spacing w:after="150"/>
            </w:pPr>
            <w:r>
              <w:rPr>
                <w:color w:val="000000"/>
              </w:rPr>
              <w:t>4.7.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9238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Класификација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идентификовање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разврставање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врсти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тематици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подгрупама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групама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серијама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хронолошки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итд</w:t>
            </w:r>
            <w:proofErr w:type="spellEnd"/>
            <w:r>
              <w:rPr>
                <w:color w:val="000000"/>
              </w:rPr>
              <w:t>.).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4B5D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количини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154CC" w14:textId="77777777" w:rsidR="002D222E" w:rsidRDefault="002D222E"/>
        </w:tc>
      </w:tr>
      <w:tr w:rsidR="002D222E" w14:paraId="561F0D8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FAB6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F59B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1D6B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100 </w:t>
            </w:r>
            <w:proofErr w:type="spellStart"/>
            <w:r>
              <w:rPr>
                <w:color w:val="000000"/>
              </w:rPr>
              <w:t>књига</w:t>
            </w:r>
            <w:proofErr w:type="spellEnd"/>
            <w:r>
              <w:rPr>
                <w:color w:val="000000"/>
              </w:rPr>
              <w:t>/5–6,5 m (</w:t>
            </w:r>
            <w:proofErr w:type="spellStart"/>
            <w:r>
              <w:rPr>
                <w:color w:val="000000"/>
              </w:rPr>
              <w:t>око</w:t>
            </w:r>
            <w:proofErr w:type="spellEnd"/>
            <w:r>
              <w:rPr>
                <w:color w:val="000000"/>
              </w:rPr>
              <w:t xml:space="preserve"> 50 </w:t>
            </w:r>
            <w:proofErr w:type="spellStart"/>
            <w:r>
              <w:rPr>
                <w:color w:val="000000"/>
              </w:rPr>
              <w:t>кутија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7E3E8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1786C853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7C500" w14:textId="77777777" w:rsidR="002D222E" w:rsidRDefault="002F1DE9">
            <w:pPr>
              <w:spacing w:after="150"/>
            </w:pPr>
            <w:r>
              <w:rPr>
                <w:color w:val="000000"/>
              </w:rPr>
              <w:t>4.8.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D3E4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књига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A38B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књига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F1C1F" w14:textId="77777777" w:rsidR="002D222E" w:rsidRDefault="002D222E"/>
        </w:tc>
      </w:tr>
      <w:tr w:rsidR="002D222E" w14:paraId="42C638F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FE3C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1478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17C1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100 </w:t>
            </w:r>
            <w:proofErr w:type="spellStart"/>
            <w:r>
              <w:rPr>
                <w:color w:val="000000"/>
              </w:rPr>
              <w:t>књига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1DF0A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596A7A65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3DCEE" w14:textId="77777777" w:rsidR="002D222E" w:rsidRDefault="002F1DE9">
            <w:pPr>
              <w:spacing w:after="150"/>
            </w:pPr>
            <w:r>
              <w:rPr>
                <w:color w:val="000000"/>
              </w:rPr>
              <w:t>4.9.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F782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Систематизација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навести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оквиру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систематизације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, а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урадио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1DE1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количини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фазама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урађене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100DA" w14:textId="77777777" w:rsidR="002D222E" w:rsidRDefault="002D222E"/>
        </w:tc>
      </w:tr>
      <w:tr w:rsidR="002D222E" w14:paraId="6B165D5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64E4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6E97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75FFD" w14:textId="77777777" w:rsidR="002D222E" w:rsidRDefault="002F1DE9">
            <w:pPr>
              <w:spacing w:after="150"/>
            </w:pPr>
            <w:r>
              <w:rPr>
                <w:color w:val="000000"/>
              </w:rPr>
              <w:t>3–3,9 m (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30 </w:t>
            </w:r>
            <w:proofErr w:type="spellStart"/>
            <w:r>
              <w:rPr>
                <w:color w:val="000000"/>
              </w:rPr>
              <w:t>кутија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A13CC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2–10</w:t>
            </w:r>
          </w:p>
        </w:tc>
      </w:tr>
      <w:tr w:rsidR="002D222E" w14:paraId="4CEDD83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893F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938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61E66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4–6,5 m (31–50 </w:t>
            </w:r>
            <w:proofErr w:type="spellStart"/>
            <w:r>
              <w:rPr>
                <w:color w:val="000000"/>
              </w:rPr>
              <w:t>кутија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92644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11–20</w:t>
            </w:r>
          </w:p>
        </w:tc>
      </w:tr>
      <w:tr w:rsidR="002D222E" w14:paraId="1874761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D9EA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D897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ECD8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6,5 m/50 </w:t>
            </w:r>
            <w:proofErr w:type="spellStart"/>
            <w:r>
              <w:rPr>
                <w:color w:val="000000"/>
              </w:rPr>
              <w:t>кутија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6,5 m/50 </w:t>
            </w:r>
            <w:proofErr w:type="spellStart"/>
            <w:r>
              <w:rPr>
                <w:color w:val="000000"/>
              </w:rPr>
              <w:t>кутија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EA7B3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017A88B3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21D34" w14:textId="77777777" w:rsidR="002D222E" w:rsidRDefault="002F1DE9">
            <w:pPr>
              <w:spacing w:after="150"/>
            </w:pPr>
            <w:r>
              <w:rPr>
                <w:color w:val="000000"/>
              </w:rPr>
              <w:lastRenderedPageBreak/>
              <w:t>4.10.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7221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Сређивање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убацивање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накнадно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пронађене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примљене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фондове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збирке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4A4A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количини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D66B9" w14:textId="77777777" w:rsidR="002D222E" w:rsidRDefault="002D222E"/>
        </w:tc>
      </w:tr>
      <w:tr w:rsidR="002D222E" w14:paraId="4A9235C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AE51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26CD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5FA6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50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3FECA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00F182EF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67F3D" w14:textId="77777777" w:rsidR="002D222E" w:rsidRDefault="002F1DE9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C46D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</w:p>
          <w:p w14:paraId="1C666D5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научноинформативних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средстава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E58B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EF6D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28BDC3F4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8CDF6" w14:textId="77777777" w:rsidR="002D222E" w:rsidRDefault="002F1DE9">
            <w:pPr>
              <w:spacing w:after="150"/>
            </w:pPr>
            <w:r>
              <w:rPr>
                <w:color w:val="000000"/>
              </w:rPr>
              <w:t>5.1.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2269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Архивски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опис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археографска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народном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књижевном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различитим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епохама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регеста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04EF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регеста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161B2" w14:textId="77777777" w:rsidR="002D222E" w:rsidRDefault="002D222E"/>
        </w:tc>
      </w:tr>
      <w:tr w:rsidR="002D222E" w14:paraId="45B040D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33CC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EC58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BB65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EDE3B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2–10</w:t>
            </w:r>
          </w:p>
        </w:tc>
      </w:tr>
      <w:tr w:rsidR="002D222E" w14:paraId="69DAE3A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570C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4138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DF357" w14:textId="77777777" w:rsidR="002D222E" w:rsidRDefault="002F1DE9">
            <w:pPr>
              <w:spacing w:after="150"/>
            </w:pPr>
            <w:r>
              <w:rPr>
                <w:color w:val="000000"/>
              </w:rPr>
              <w:t>101–200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D2D97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11–20</w:t>
            </w:r>
          </w:p>
        </w:tc>
      </w:tr>
      <w:tr w:rsidR="002D222E" w14:paraId="627A53D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C69C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485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B2943" w14:textId="77777777" w:rsidR="002D222E" w:rsidRDefault="002F1DE9">
            <w:pPr>
              <w:spacing w:after="150"/>
            </w:pPr>
            <w:r>
              <w:rPr>
                <w:color w:val="000000"/>
              </w:rPr>
              <w:t>201–300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AF29E" w14:textId="77777777" w:rsidR="002D222E" w:rsidRDefault="002F1DE9">
            <w:pPr>
              <w:spacing w:after="150"/>
            </w:pPr>
            <w:r>
              <w:rPr>
                <w:color w:val="000000"/>
              </w:rPr>
              <w:t>21–30</w:t>
            </w:r>
          </w:p>
        </w:tc>
      </w:tr>
      <w:tr w:rsidR="002D222E" w14:paraId="0BBF232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0358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259A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54A4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300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300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регеста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083DB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4AF05973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46AA8" w14:textId="77777777" w:rsidR="002D222E" w:rsidRDefault="002F1DE9">
            <w:pPr>
              <w:spacing w:after="150"/>
            </w:pPr>
            <w:r>
              <w:rPr>
                <w:color w:val="000000"/>
              </w:rPr>
              <w:t>5.2.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C808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Аналитички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опис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археографска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инвентарних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тј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архивских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народном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књижевном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различитим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епохама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инвентара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регистрима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именски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географски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предметни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комбиновани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итд</w:t>
            </w:r>
            <w:proofErr w:type="spellEnd"/>
            <w:r>
              <w:rPr>
                <w:color w:val="000000"/>
              </w:rPr>
              <w:t>.).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C930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описа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инвентарних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1BD19" w14:textId="77777777" w:rsidR="002D222E" w:rsidRDefault="002D222E"/>
        </w:tc>
      </w:tr>
      <w:tr w:rsidR="002D222E" w14:paraId="3E62709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463E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84CB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3AEC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250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499F0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2–10</w:t>
            </w:r>
          </w:p>
        </w:tc>
      </w:tr>
      <w:tr w:rsidR="002D222E" w14:paraId="6179472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639F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B25F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BDE54" w14:textId="77777777" w:rsidR="002D222E" w:rsidRDefault="002F1DE9">
            <w:pPr>
              <w:spacing w:after="150"/>
            </w:pPr>
            <w:r>
              <w:rPr>
                <w:color w:val="000000"/>
              </w:rPr>
              <w:t>251–600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D0A84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11–20</w:t>
            </w:r>
          </w:p>
        </w:tc>
      </w:tr>
      <w:tr w:rsidR="002D222E" w14:paraId="015C8EB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BEE9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D435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D3FB0" w14:textId="77777777" w:rsidR="002D222E" w:rsidRDefault="002F1DE9">
            <w:pPr>
              <w:spacing w:after="150"/>
            </w:pPr>
            <w:r>
              <w:rPr>
                <w:color w:val="000000"/>
              </w:rPr>
              <w:t>601–1.000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13009" w14:textId="77777777" w:rsidR="002D222E" w:rsidRDefault="002F1DE9">
            <w:pPr>
              <w:spacing w:after="150"/>
            </w:pPr>
            <w:r>
              <w:rPr>
                <w:color w:val="000000"/>
              </w:rPr>
              <w:t>21–30</w:t>
            </w:r>
          </w:p>
        </w:tc>
      </w:tr>
      <w:tr w:rsidR="002D222E" w14:paraId="1C5DB8A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5E0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FC79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91F7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1.000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1.000 </w:t>
            </w:r>
            <w:proofErr w:type="spellStart"/>
            <w:r>
              <w:rPr>
                <w:color w:val="000000"/>
              </w:rPr>
              <w:t>аналитичких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описа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инвентарних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8B468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6CE58CF5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17AFD" w14:textId="77777777" w:rsidR="002D222E" w:rsidRDefault="002F1DE9">
            <w:pPr>
              <w:spacing w:after="150"/>
            </w:pPr>
            <w:r>
              <w:rPr>
                <w:color w:val="000000"/>
              </w:rPr>
              <w:t>5.3.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82F1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Аналитички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опис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инвентарних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тј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архивских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насталих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инвентара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регистрима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именски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географски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предметни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комбиновани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итд</w:t>
            </w:r>
            <w:proofErr w:type="spellEnd"/>
            <w:r>
              <w:rPr>
                <w:color w:val="000000"/>
              </w:rPr>
              <w:t>.).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2CCB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описа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инвентарних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42FAB" w14:textId="77777777" w:rsidR="002D222E" w:rsidRDefault="002D222E"/>
        </w:tc>
      </w:tr>
      <w:tr w:rsidR="002D222E" w14:paraId="0D30BD2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D8B0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BD82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0EC2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03150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2–10</w:t>
            </w:r>
          </w:p>
        </w:tc>
      </w:tr>
      <w:tr w:rsidR="002D222E" w14:paraId="2861695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55B0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2D6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77B7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501–1.000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792A4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11–20</w:t>
            </w:r>
          </w:p>
        </w:tc>
      </w:tr>
      <w:tr w:rsidR="002D222E" w14:paraId="7DEAF4A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2ADD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48B7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6429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1.000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1.000 </w:t>
            </w:r>
            <w:proofErr w:type="spellStart"/>
            <w:r>
              <w:rPr>
                <w:color w:val="000000"/>
              </w:rPr>
              <w:t>аналитичких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описа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инвентарних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4B0AF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0F16C9C6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884A8" w14:textId="77777777" w:rsidR="002D222E" w:rsidRDefault="002F1DE9">
            <w:pPr>
              <w:spacing w:after="150"/>
            </w:pPr>
            <w:r>
              <w:rPr>
                <w:color w:val="000000"/>
              </w:rPr>
              <w:t>5.4.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600B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пописа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6449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26C6F" w14:textId="77777777" w:rsidR="002D222E" w:rsidRDefault="002D222E"/>
        </w:tc>
      </w:tr>
      <w:tr w:rsidR="002D222E" w14:paraId="510EB6E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7768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5C2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B441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1.000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F42B4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2–10</w:t>
            </w:r>
          </w:p>
        </w:tc>
      </w:tr>
      <w:tr w:rsidR="002D222E" w14:paraId="78D7668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B88A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5FBC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8F955" w14:textId="77777777" w:rsidR="002D222E" w:rsidRDefault="002F1DE9">
            <w:pPr>
              <w:spacing w:after="150"/>
            </w:pPr>
            <w:r>
              <w:rPr>
                <w:color w:val="000000"/>
              </w:rPr>
              <w:t>1.001–1.500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1E4E7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11–15</w:t>
            </w:r>
          </w:p>
        </w:tc>
      </w:tr>
      <w:tr w:rsidR="002D222E" w14:paraId="0059974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454F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CED3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5FEB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1.500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1.500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9D693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692FCF11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E2CE8" w14:textId="77777777" w:rsidR="002D222E" w:rsidRDefault="002F1DE9">
            <w:pPr>
              <w:spacing w:after="150"/>
            </w:pPr>
            <w:r>
              <w:rPr>
                <w:color w:val="000000"/>
              </w:rPr>
              <w:t>5.5.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D822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инвентарне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кутије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фасцикле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омота</w:t>
            </w:r>
            <w:proofErr w:type="spellEnd"/>
            <w:r>
              <w:rPr>
                <w:color w:val="000000"/>
              </w:rPr>
              <w:t xml:space="preserve">) – </w:t>
            </w:r>
            <w:proofErr w:type="spellStart"/>
            <w:r>
              <w:rPr>
                <w:color w:val="000000"/>
              </w:rPr>
              <w:t>сумарна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>.</w:t>
            </w:r>
          </w:p>
          <w:p w14:paraId="26D6A0B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сумарних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инвентара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сложене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једноставне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структуре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збирке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заоставштине</w:t>
            </w:r>
            <w:proofErr w:type="spellEnd"/>
            <w:r>
              <w:rPr>
                <w:color w:val="000000"/>
              </w:rPr>
              <w:t xml:space="preserve"> – О3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FA06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унетих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инвентарних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92F14" w14:textId="77777777" w:rsidR="002D222E" w:rsidRDefault="002D222E"/>
        </w:tc>
      </w:tr>
      <w:tr w:rsidR="002D222E" w14:paraId="70533FD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7BB9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4947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0F97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02334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1–5</w:t>
            </w:r>
          </w:p>
        </w:tc>
      </w:tr>
      <w:tr w:rsidR="002D222E" w14:paraId="38045C1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596B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3C28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A5291" w14:textId="77777777" w:rsidR="002D222E" w:rsidRDefault="002F1DE9">
            <w:pPr>
              <w:spacing w:after="150"/>
            </w:pPr>
            <w:r>
              <w:rPr>
                <w:color w:val="000000"/>
              </w:rPr>
              <w:t>51–100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E4E07" w14:textId="77777777" w:rsidR="002D222E" w:rsidRDefault="002F1DE9">
            <w:pPr>
              <w:spacing w:after="150"/>
            </w:pPr>
            <w:r>
              <w:rPr>
                <w:color w:val="000000"/>
              </w:rPr>
              <w:t>6–10</w:t>
            </w:r>
          </w:p>
        </w:tc>
      </w:tr>
      <w:tr w:rsidR="002D222E" w14:paraId="70760FE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D36B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9075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A531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100 </w:t>
            </w:r>
            <w:proofErr w:type="spellStart"/>
            <w:r>
              <w:rPr>
                <w:color w:val="000000"/>
              </w:rPr>
              <w:t>инвентарних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18631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49A4510B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C9509" w14:textId="77777777" w:rsidR="002D222E" w:rsidRDefault="002F1DE9">
            <w:pPr>
              <w:spacing w:after="150"/>
            </w:pPr>
            <w:r>
              <w:rPr>
                <w:color w:val="000000"/>
              </w:rPr>
              <w:t>5.6.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E7A2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вези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израдом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прегледа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збирки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појединачни</w:t>
            </w:r>
            <w:proofErr w:type="spellEnd"/>
            <w:r>
              <w:rPr>
                <w:color w:val="000000"/>
              </w:rPr>
              <w:t xml:space="preserve"> архив.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1C63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изради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прегледа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E4330" w14:textId="77777777" w:rsidR="002D222E" w:rsidRDefault="002D222E"/>
        </w:tc>
      </w:tr>
      <w:tr w:rsidR="002D222E" w14:paraId="0A18F84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5ED3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9FEC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F905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19CCC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6665ADF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8ADA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AE0E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321E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коаутор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9BF1D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74004F8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F2B3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414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952D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D234E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01AAAD47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91443" w14:textId="77777777" w:rsidR="002D222E" w:rsidRDefault="002F1DE9">
            <w:pPr>
              <w:spacing w:after="150"/>
            </w:pPr>
            <w:r>
              <w:rPr>
                <w:color w:val="000000"/>
              </w:rPr>
              <w:t>5.7.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B3D2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вези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израдом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прегледа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збирки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Републици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61A2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изради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прегледа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6E060" w14:textId="77777777" w:rsidR="002D222E" w:rsidRDefault="002D222E"/>
        </w:tc>
      </w:tr>
      <w:tr w:rsidR="002D222E" w14:paraId="5FB64BF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62D9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F1D6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796F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7E9EE" w14:textId="77777777" w:rsidR="002D222E" w:rsidRDefault="002F1DE9">
            <w:pPr>
              <w:spacing w:after="150"/>
            </w:pPr>
            <w:r>
              <w:rPr>
                <w:color w:val="000000"/>
              </w:rPr>
              <w:t>35</w:t>
            </w:r>
          </w:p>
        </w:tc>
      </w:tr>
      <w:tr w:rsidR="002D222E" w14:paraId="396C41A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E24E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B167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913E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коаутор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DE58E" w14:textId="77777777" w:rsidR="002D222E" w:rsidRDefault="002F1DE9">
            <w:pPr>
              <w:spacing w:after="150"/>
            </w:pPr>
            <w:r>
              <w:rPr>
                <w:color w:val="000000"/>
              </w:rPr>
              <w:t>25</w:t>
            </w:r>
          </w:p>
        </w:tc>
      </w:tr>
      <w:tr w:rsidR="002D222E" w14:paraId="6CC7C4D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F0E3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215F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0D24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10209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4E64FF72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8824B" w14:textId="77777777" w:rsidR="002D222E" w:rsidRDefault="002F1DE9">
            <w:pPr>
              <w:spacing w:after="150"/>
            </w:pPr>
            <w:r>
              <w:rPr>
                <w:color w:val="000000"/>
              </w:rPr>
              <w:t>5.8.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B44A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вези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израдом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водича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оквиру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едиције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Водич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5602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изради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водича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5CB4C" w14:textId="77777777" w:rsidR="002D222E" w:rsidRDefault="002D222E"/>
        </w:tc>
      </w:tr>
      <w:tr w:rsidR="002D222E" w14:paraId="336293B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8944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D35C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589F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A5458" w14:textId="77777777" w:rsidR="002D222E" w:rsidRDefault="002F1DE9">
            <w:pPr>
              <w:spacing w:after="150"/>
            </w:pPr>
            <w:r>
              <w:rPr>
                <w:color w:val="000000"/>
              </w:rPr>
              <w:t>35</w:t>
            </w:r>
          </w:p>
        </w:tc>
      </w:tr>
      <w:tr w:rsidR="002D222E" w14:paraId="18FDE76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A25A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364C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D78A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коаутор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AD3D8" w14:textId="77777777" w:rsidR="002D222E" w:rsidRDefault="002F1DE9">
            <w:pPr>
              <w:spacing w:after="150"/>
            </w:pPr>
            <w:r>
              <w:rPr>
                <w:color w:val="000000"/>
              </w:rPr>
              <w:t>25</w:t>
            </w:r>
          </w:p>
        </w:tc>
      </w:tr>
      <w:tr w:rsidR="002D222E" w14:paraId="5237EF0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31D6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BE11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7260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B430B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3E8F1AA4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17CB" w14:textId="77777777" w:rsidR="002D222E" w:rsidRDefault="002F1DE9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F935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Матична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информативна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културно-образовна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3A30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329F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63A947E9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DDAED" w14:textId="77777777" w:rsidR="002D222E" w:rsidRDefault="002F1DE9">
            <w:pPr>
              <w:spacing w:after="150"/>
            </w:pPr>
            <w:r>
              <w:rPr>
                <w:color w:val="000000"/>
              </w:rPr>
              <w:t>6.1.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4654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Регистра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Регистра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подручје</w:t>
            </w:r>
            <w:proofErr w:type="spellEnd"/>
            <w:r>
              <w:rPr>
                <w:color w:val="000000"/>
              </w:rPr>
              <w:t xml:space="preserve"> АП </w:t>
            </w:r>
            <w:proofErr w:type="spellStart"/>
            <w:r>
              <w:rPr>
                <w:color w:val="000000"/>
              </w:rPr>
              <w:t>Војводине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Централног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регистра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F257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C6485" w14:textId="77777777" w:rsidR="002D222E" w:rsidRDefault="002D222E"/>
        </w:tc>
      </w:tr>
      <w:tr w:rsidR="002D222E" w14:paraId="293EB2B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B0C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A04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F68D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5C2CC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2–5</w:t>
            </w:r>
          </w:p>
        </w:tc>
      </w:tr>
      <w:tr w:rsidR="002D222E" w14:paraId="3EE8B53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A456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5A97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2BEF3" w14:textId="77777777" w:rsidR="002D222E" w:rsidRDefault="002F1DE9">
            <w:pPr>
              <w:spacing w:after="150"/>
            </w:pPr>
            <w:r>
              <w:rPr>
                <w:color w:val="000000"/>
              </w:rPr>
              <w:t>101–500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45B21" w14:textId="77777777" w:rsidR="002D222E" w:rsidRDefault="002F1DE9">
            <w:pPr>
              <w:spacing w:after="150"/>
            </w:pPr>
            <w:r>
              <w:rPr>
                <w:color w:val="000000"/>
              </w:rPr>
              <w:t>6–10</w:t>
            </w:r>
          </w:p>
        </w:tc>
      </w:tr>
      <w:tr w:rsidR="002D222E" w14:paraId="34EAD47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C99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F3C3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5DBF4" w14:textId="77777777" w:rsidR="002D222E" w:rsidRDefault="002F1DE9">
            <w:pPr>
              <w:spacing w:after="150"/>
            </w:pPr>
            <w:r>
              <w:rPr>
                <w:color w:val="000000"/>
              </w:rPr>
              <w:t>501–1.000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3FA01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11–15</w:t>
            </w:r>
          </w:p>
        </w:tc>
      </w:tr>
      <w:tr w:rsidR="002D222E" w14:paraId="5C72965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522A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0646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95CB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1.000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1.000 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61438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095F4C5A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E53F5" w14:textId="77777777" w:rsidR="002D222E" w:rsidRDefault="002F1DE9">
            <w:pPr>
              <w:spacing w:after="150"/>
            </w:pPr>
            <w:r>
              <w:rPr>
                <w:color w:val="000000"/>
              </w:rPr>
              <w:t>6.2.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7BB5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надзор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пружање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помоћи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архивима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Републици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уједначавања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пословања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свим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сегментима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BC51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извештаја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записника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3CE54" w14:textId="77777777" w:rsidR="002D222E" w:rsidRDefault="002D222E"/>
        </w:tc>
      </w:tr>
      <w:tr w:rsidR="002D222E" w14:paraId="0F09D3C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0D86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A109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AC39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20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EA983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1–10</w:t>
            </w:r>
          </w:p>
        </w:tc>
      </w:tr>
      <w:tr w:rsidR="002D222E" w14:paraId="379357A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DE37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D11B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D9B7B" w14:textId="77777777" w:rsidR="002D222E" w:rsidRDefault="002F1DE9">
            <w:pPr>
              <w:spacing w:after="150"/>
            </w:pPr>
            <w:r>
              <w:rPr>
                <w:color w:val="000000"/>
              </w:rPr>
              <w:t>21–50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29D25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11–20</w:t>
            </w:r>
          </w:p>
        </w:tc>
      </w:tr>
      <w:tr w:rsidR="002D222E" w14:paraId="6A22FFF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678E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8606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805C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50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50 </w:t>
            </w:r>
            <w:proofErr w:type="spellStart"/>
            <w:r>
              <w:rPr>
                <w:color w:val="000000"/>
              </w:rPr>
              <w:t>извештаја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записника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23E0B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1662E12A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37E80" w14:textId="77777777" w:rsidR="002D222E" w:rsidRDefault="002F1DE9">
            <w:pPr>
              <w:spacing w:after="150"/>
            </w:pPr>
            <w:r>
              <w:rPr>
                <w:color w:val="000000"/>
              </w:rPr>
              <w:t>6.3.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8DC6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валоризацији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састављање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утврђивање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категорије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Републици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D18F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предлога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38DC8" w14:textId="77777777" w:rsidR="002D222E" w:rsidRDefault="002D222E"/>
        </w:tc>
      </w:tr>
      <w:tr w:rsidR="002D222E" w14:paraId="191F337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4C1E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EA25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7AA8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576E6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2–10</w:t>
            </w:r>
          </w:p>
        </w:tc>
      </w:tr>
      <w:tr w:rsidR="002D222E" w14:paraId="27411E7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5406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3AA4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7FB86" w14:textId="77777777" w:rsidR="002D222E" w:rsidRDefault="002F1DE9">
            <w:pPr>
              <w:spacing w:after="150"/>
            </w:pPr>
            <w:r>
              <w:rPr>
                <w:color w:val="000000"/>
              </w:rPr>
              <w:t>51–100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91115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11–20</w:t>
            </w:r>
          </w:p>
        </w:tc>
      </w:tr>
      <w:tr w:rsidR="002D222E" w14:paraId="6037609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A417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B58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A440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100 </w:t>
            </w:r>
            <w:proofErr w:type="spellStart"/>
            <w:r>
              <w:rPr>
                <w:color w:val="000000"/>
              </w:rPr>
              <w:t>предлога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092AB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5C5016E1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18315" w14:textId="77777777" w:rsidR="002D222E" w:rsidRDefault="002F1DE9">
            <w:pPr>
              <w:spacing w:after="150"/>
            </w:pPr>
            <w:r>
              <w:rPr>
                <w:color w:val="000000"/>
              </w:rPr>
              <w:t>6.4.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E8AA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Предавач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програму</w:t>
            </w:r>
            <w:proofErr w:type="spellEnd"/>
          </w:p>
          <w:p w14:paraId="4D691FB3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</w:p>
          <w:p w14:paraId="54F1EE5E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(у </w:t>
            </w:r>
            <w:proofErr w:type="spellStart"/>
            <w:r>
              <w:rPr>
                <w:color w:val="000000"/>
              </w:rPr>
              <w:t>архивској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26BE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испиту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2825D" w14:textId="77777777" w:rsidR="002D222E" w:rsidRDefault="002D222E"/>
        </w:tc>
      </w:tr>
      <w:tr w:rsidR="002D222E" w14:paraId="5B84DB0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AA19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4D36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ED1D5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испит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4DA3B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51ED051A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39455" w14:textId="77777777" w:rsidR="002D222E" w:rsidRDefault="002F1DE9">
            <w:pPr>
              <w:spacing w:after="150"/>
            </w:pPr>
            <w:r>
              <w:rPr>
                <w:color w:val="000000"/>
              </w:rPr>
              <w:lastRenderedPageBreak/>
              <w:t>6.5.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E2CD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Испитивач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члан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полагање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испита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добара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испита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архивској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BE5A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статусу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Комисији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67A43" w14:textId="77777777" w:rsidR="002D222E" w:rsidRDefault="002D222E"/>
        </w:tc>
      </w:tr>
      <w:tr w:rsidR="002D222E" w14:paraId="2D6295B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9891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D1E9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C05B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испитивач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члан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Комисије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301A3" w14:textId="77777777" w:rsidR="002D222E" w:rsidRDefault="002D222E"/>
        </w:tc>
      </w:tr>
      <w:tr w:rsidR="002D222E" w14:paraId="5D6032D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7777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EB0C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F892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испиту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D30A6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46D2766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B101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5F03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E4DD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секретар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комисије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D30B5" w14:textId="77777777" w:rsidR="002D222E" w:rsidRDefault="002D222E"/>
        </w:tc>
      </w:tr>
      <w:tr w:rsidR="002D222E" w14:paraId="2D5207E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547C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F688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99E3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887E4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3D84DC1E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4F23E" w14:textId="77777777" w:rsidR="002D222E" w:rsidRDefault="002F1DE9">
            <w:pPr>
              <w:spacing w:after="150"/>
            </w:pPr>
            <w:r>
              <w:rPr>
                <w:color w:val="000000"/>
              </w:rPr>
              <w:t>6.6.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E148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плана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реализацију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предавања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семинара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радионица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курсева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архивисте</w:t>
            </w:r>
            <w:proofErr w:type="spellEnd"/>
            <w:r>
              <w:rPr>
                <w:color w:val="000000"/>
              </w:rPr>
              <w:t xml:space="preserve">) и </w:t>
            </w:r>
            <w:proofErr w:type="spellStart"/>
            <w:r>
              <w:rPr>
                <w:color w:val="000000"/>
              </w:rPr>
              <w:t>обука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архиваре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лица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запослена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ствараоца</w:t>
            </w:r>
            <w:proofErr w:type="spellEnd"/>
            <w:r>
              <w:rPr>
                <w:color w:val="000000"/>
              </w:rPr>
              <w:t xml:space="preserve">) у </w:t>
            </w:r>
            <w:proofErr w:type="spellStart"/>
            <w:r>
              <w:rPr>
                <w:color w:val="000000"/>
              </w:rPr>
              <w:t>вези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унапређивању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58CD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реализованих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планова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967ED" w14:textId="77777777" w:rsidR="002D222E" w:rsidRDefault="002D222E"/>
        </w:tc>
      </w:tr>
      <w:tr w:rsidR="002D222E" w14:paraId="3E3D235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D4FC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9655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0DC3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реализованом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C4918" w14:textId="77777777" w:rsidR="002D222E" w:rsidRDefault="002F1DE9">
            <w:pPr>
              <w:spacing w:after="150"/>
            </w:pPr>
            <w:r>
              <w:rPr>
                <w:color w:val="000000"/>
              </w:rPr>
              <w:t>2</w:t>
            </w:r>
          </w:p>
        </w:tc>
      </w:tr>
      <w:tr w:rsidR="002D222E" w14:paraId="03B5A120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0AF2B" w14:textId="77777777" w:rsidR="002D222E" w:rsidRDefault="002F1DE9">
            <w:pPr>
              <w:spacing w:after="150"/>
            </w:pPr>
            <w:r>
              <w:rPr>
                <w:color w:val="000000"/>
              </w:rPr>
              <w:t>6.7.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CEF2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Предавања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семинарима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радионицама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курсевима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обука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архивисте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архиваре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лица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запослена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ствараоца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вези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унапређивању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029B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предавања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обука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C9324" w14:textId="77777777" w:rsidR="002D222E" w:rsidRDefault="002D222E"/>
        </w:tc>
      </w:tr>
      <w:tr w:rsidR="002D222E" w14:paraId="0988698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3025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CD86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6043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семинару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програму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C78F0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025428D6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6224F" w14:textId="77777777" w:rsidR="002D222E" w:rsidRDefault="002F1DE9">
            <w:pPr>
              <w:spacing w:after="150"/>
            </w:pPr>
            <w:r>
              <w:rPr>
                <w:color w:val="000000"/>
              </w:rPr>
              <w:t>6.8.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F139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стратегије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упутства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елабората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анализе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усвојени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савету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FF22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акта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9C1FF" w14:textId="77777777" w:rsidR="002D222E" w:rsidRDefault="002D222E"/>
        </w:tc>
      </w:tr>
      <w:tr w:rsidR="002D222E" w14:paraId="6F486F2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F3B0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7AE7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C196B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7D4B8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1–5</w:t>
            </w:r>
          </w:p>
        </w:tc>
      </w:tr>
      <w:tr w:rsidR="002D222E" w14:paraId="7ABA315D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E3DD5" w14:textId="77777777" w:rsidR="002D222E" w:rsidRDefault="002F1DE9">
            <w:pPr>
              <w:spacing w:after="150"/>
            </w:pPr>
            <w:r>
              <w:rPr>
                <w:color w:val="000000"/>
              </w:rPr>
              <w:t>6.9.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6F39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Пружање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информација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корисницима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истраживачима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научноинформативним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начину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библиотечког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CA2B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корисника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AB6F8" w14:textId="77777777" w:rsidR="002D222E" w:rsidRDefault="002D222E"/>
        </w:tc>
      </w:tr>
      <w:tr w:rsidR="002D222E" w14:paraId="2E54BA1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4C4D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0DA0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8270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200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E79D5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</w:tr>
      <w:tr w:rsidR="002D222E" w14:paraId="33D6B4C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3084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1470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FFE4B" w14:textId="77777777" w:rsidR="002D222E" w:rsidRDefault="002F1DE9">
            <w:pPr>
              <w:spacing w:after="150"/>
            </w:pPr>
            <w:r>
              <w:rPr>
                <w:color w:val="000000"/>
              </w:rPr>
              <w:t>201–1.000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B2FD5" w14:textId="77777777" w:rsidR="002D222E" w:rsidRDefault="002F1DE9">
            <w:pPr>
              <w:spacing w:after="150"/>
            </w:pPr>
            <w:r>
              <w:rPr>
                <w:color w:val="000000"/>
              </w:rPr>
              <w:t>4–8</w:t>
            </w:r>
          </w:p>
        </w:tc>
      </w:tr>
      <w:tr w:rsidR="002D222E" w14:paraId="0B29A24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20B3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4028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304C8" w14:textId="77777777" w:rsidR="002D222E" w:rsidRDefault="002F1DE9">
            <w:pPr>
              <w:spacing w:after="150"/>
            </w:pPr>
            <w:r>
              <w:rPr>
                <w:color w:val="000000"/>
              </w:rPr>
              <w:t>1.001–2.000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B6EE3" w14:textId="77777777" w:rsidR="002D222E" w:rsidRDefault="002F1DE9">
            <w:pPr>
              <w:spacing w:after="150"/>
            </w:pPr>
            <w:r>
              <w:rPr>
                <w:color w:val="000000"/>
              </w:rPr>
              <w:t>9–15</w:t>
            </w:r>
          </w:p>
        </w:tc>
      </w:tr>
      <w:tr w:rsidR="002D222E" w14:paraId="1B2C33B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25C6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F852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409A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2.000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2.000 </w:t>
            </w:r>
            <w:proofErr w:type="spellStart"/>
            <w:r>
              <w:rPr>
                <w:color w:val="000000"/>
              </w:rPr>
              <w:t>корисника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409E3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2BA808AC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8BCB0" w14:textId="77777777" w:rsidR="002D222E" w:rsidRDefault="002F1DE9">
            <w:pPr>
              <w:spacing w:after="150"/>
            </w:pPr>
            <w:r>
              <w:rPr>
                <w:color w:val="000000"/>
              </w:rPr>
              <w:t>6.10.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B712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евиденција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архивским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збиркама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коришћењу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научноинформативним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корисницима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1788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9C144" w14:textId="77777777" w:rsidR="002D222E" w:rsidRDefault="002D222E"/>
        </w:tc>
      </w:tr>
      <w:tr w:rsidR="002D222E" w14:paraId="6BF902B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1867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FCD1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A85C6" w14:textId="77777777" w:rsidR="002D222E" w:rsidRDefault="002F1DE9">
            <w:pPr>
              <w:spacing w:after="150"/>
            </w:pPr>
            <w:r>
              <w:rPr>
                <w:color w:val="000000"/>
              </w:rPr>
              <w:t>100–500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AE828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2–5</w:t>
            </w:r>
          </w:p>
        </w:tc>
      </w:tr>
      <w:tr w:rsidR="002D222E" w14:paraId="641530F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9616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A594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0B13F" w14:textId="77777777" w:rsidR="002D222E" w:rsidRDefault="002F1DE9">
            <w:pPr>
              <w:spacing w:after="150"/>
            </w:pPr>
            <w:r>
              <w:rPr>
                <w:color w:val="000000"/>
              </w:rPr>
              <w:t>501–1.000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C8272" w14:textId="77777777" w:rsidR="002D222E" w:rsidRDefault="002F1DE9">
            <w:pPr>
              <w:spacing w:after="150"/>
            </w:pPr>
            <w:r>
              <w:rPr>
                <w:color w:val="000000"/>
              </w:rPr>
              <w:t>6–10</w:t>
            </w:r>
          </w:p>
        </w:tc>
      </w:tr>
      <w:tr w:rsidR="002D222E" w14:paraId="3B94AD6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486F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A88A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916C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1.000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1.000 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ACAD8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35CF7949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D9964" w14:textId="77777777" w:rsidR="002D222E" w:rsidRDefault="002F1DE9">
            <w:pPr>
              <w:spacing w:after="150"/>
            </w:pPr>
            <w:r>
              <w:rPr>
                <w:color w:val="000000"/>
              </w:rPr>
              <w:t>6.11.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2820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корисницима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читаоници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2DAD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количини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2994B" w14:textId="77777777" w:rsidR="002D222E" w:rsidRDefault="002D222E"/>
        </w:tc>
      </w:tr>
      <w:tr w:rsidR="002D222E" w14:paraId="502E3CD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CB15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C8D4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4D700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8FEA7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7866ACB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0B47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6E63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B5275" w14:textId="77777777" w:rsidR="002D222E" w:rsidRDefault="002F1DE9">
            <w:pPr>
              <w:spacing w:after="150"/>
            </w:pPr>
            <w:r>
              <w:rPr>
                <w:color w:val="000000"/>
              </w:rPr>
              <w:t>10–13 m (</w:t>
            </w:r>
            <w:proofErr w:type="spellStart"/>
            <w:r>
              <w:rPr>
                <w:color w:val="000000"/>
              </w:rPr>
              <w:t>око</w:t>
            </w:r>
            <w:proofErr w:type="spellEnd"/>
            <w:r>
              <w:rPr>
                <w:color w:val="000000"/>
              </w:rPr>
              <w:t xml:space="preserve"> 100 </w:t>
            </w:r>
            <w:proofErr w:type="spellStart"/>
            <w:r>
              <w:rPr>
                <w:color w:val="000000"/>
              </w:rPr>
              <w:t>кутија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71112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1D50F4D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C5C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BCF9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7901A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70 </w:t>
            </w:r>
            <w:proofErr w:type="spellStart"/>
            <w:r>
              <w:rPr>
                <w:color w:val="000000"/>
              </w:rPr>
              <w:t>књига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FEA6B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60CB8A61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CEFFC" w14:textId="77777777" w:rsidR="002D222E" w:rsidRDefault="002F1DE9">
            <w:pPr>
              <w:spacing w:after="150"/>
            </w:pPr>
            <w:r>
              <w:rPr>
                <w:color w:val="000000"/>
              </w:rPr>
              <w:t>6.12.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F6C4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корисницима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посебним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93EB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количини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9219F" w14:textId="77777777" w:rsidR="002D222E" w:rsidRDefault="002D222E"/>
        </w:tc>
      </w:tr>
      <w:tr w:rsidR="002D222E" w14:paraId="6C6005B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89F3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154C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F297F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7ABA1" w14:textId="77777777" w:rsidR="002D222E" w:rsidRDefault="002F1DE9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2D222E" w14:paraId="375C9E5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75F1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7147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9451D" w14:textId="77777777" w:rsidR="002D222E" w:rsidRDefault="002F1DE9">
            <w:pPr>
              <w:spacing w:after="150"/>
            </w:pPr>
            <w:r>
              <w:rPr>
                <w:color w:val="000000"/>
              </w:rPr>
              <w:t>10–13 m (</w:t>
            </w:r>
            <w:proofErr w:type="spellStart"/>
            <w:r>
              <w:rPr>
                <w:color w:val="000000"/>
              </w:rPr>
              <w:t>око</w:t>
            </w:r>
            <w:proofErr w:type="spellEnd"/>
            <w:r>
              <w:rPr>
                <w:color w:val="000000"/>
              </w:rPr>
              <w:t xml:space="preserve"> 100 </w:t>
            </w:r>
            <w:proofErr w:type="spellStart"/>
            <w:r>
              <w:rPr>
                <w:color w:val="000000"/>
              </w:rPr>
              <w:t>кутија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D5D9A" w14:textId="77777777" w:rsidR="002D222E" w:rsidRDefault="002F1DE9">
            <w:pPr>
              <w:spacing w:after="150"/>
            </w:pPr>
            <w:r>
              <w:rPr>
                <w:color w:val="000000"/>
              </w:rPr>
              <w:t>2</w:t>
            </w:r>
          </w:p>
        </w:tc>
      </w:tr>
      <w:tr w:rsidR="002D222E" w14:paraId="3617FF7B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3F8D9" w14:textId="77777777" w:rsidR="002D222E" w:rsidRDefault="002F1DE9">
            <w:pPr>
              <w:spacing w:after="150"/>
            </w:pPr>
            <w:r>
              <w:rPr>
                <w:color w:val="000000"/>
              </w:rPr>
              <w:t>6.13.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E9D5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евиденција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читаоници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6B38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10560" w14:textId="77777777" w:rsidR="002D222E" w:rsidRDefault="002D222E"/>
        </w:tc>
      </w:tr>
      <w:tr w:rsidR="002D222E" w14:paraId="292F633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0CFB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D55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DF1A7" w14:textId="77777777" w:rsidR="002D222E" w:rsidRDefault="002F1DE9">
            <w:pPr>
              <w:spacing w:after="150"/>
            </w:pPr>
            <w:r>
              <w:rPr>
                <w:color w:val="000000"/>
              </w:rPr>
              <w:t>100–500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C49FE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2–5</w:t>
            </w:r>
          </w:p>
        </w:tc>
      </w:tr>
      <w:tr w:rsidR="002D222E" w14:paraId="3F1190B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D71C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26F0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A3EEE" w14:textId="77777777" w:rsidR="002D222E" w:rsidRDefault="002F1DE9">
            <w:pPr>
              <w:spacing w:after="150"/>
            </w:pPr>
            <w:r>
              <w:rPr>
                <w:color w:val="000000"/>
              </w:rPr>
              <w:t>501–1.000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CECB4" w14:textId="77777777" w:rsidR="002D222E" w:rsidRDefault="002F1DE9">
            <w:pPr>
              <w:spacing w:after="150"/>
            </w:pPr>
            <w:r>
              <w:rPr>
                <w:color w:val="000000"/>
              </w:rPr>
              <w:t>6–10</w:t>
            </w:r>
          </w:p>
        </w:tc>
      </w:tr>
      <w:tr w:rsidR="002D222E" w14:paraId="22E41CC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A198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1D70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263C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1.000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1.000 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BCE3F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2C07923A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FF819" w14:textId="77777777" w:rsidR="002D222E" w:rsidRDefault="002F1DE9">
            <w:pPr>
              <w:spacing w:after="150"/>
            </w:pPr>
            <w:r>
              <w:rPr>
                <w:color w:val="000000"/>
              </w:rPr>
              <w:t>6.14.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DA4B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видљивости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архива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широј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јавности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4947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Прилози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штампаним</w:t>
            </w:r>
            <w:proofErr w:type="spellEnd"/>
          </w:p>
          <w:p w14:paraId="6AB145FE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и </w:t>
            </w:r>
            <w:proofErr w:type="spellStart"/>
            <w:r>
              <w:rPr>
                <w:color w:val="000000"/>
              </w:rPr>
              <w:t>електронским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медијима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</w:t>
            </w:r>
            <w:proofErr w:type="spellEnd"/>
            <w:r>
              <w:rPr>
                <w:color w:val="000000"/>
              </w:rPr>
              <w:t>.: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6FF29" w14:textId="77777777" w:rsidR="002D222E" w:rsidRDefault="002D222E"/>
        </w:tc>
      </w:tr>
      <w:tr w:rsidR="002D222E" w14:paraId="5A4AA66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175B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EB61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D6A4D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3D7CC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2–5</w:t>
            </w:r>
          </w:p>
        </w:tc>
      </w:tr>
      <w:tr w:rsidR="002D222E" w14:paraId="4692C7D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F33B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829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2B58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10 </w:t>
            </w:r>
            <w:proofErr w:type="spellStart"/>
            <w:r>
              <w:rPr>
                <w:color w:val="000000"/>
              </w:rPr>
              <w:t>прилога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BA701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2–5</w:t>
            </w:r>
          </w:p>
        </w:tc>
      </w:tr>
      <w:tr w:rsidR="002D222E" w14:paraId="02CE7A6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8CA2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05EE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6E11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Учешће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документарним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образовним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емисијама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55F1C" w14:textId="77777777" w:rsidR="002D222E" w:rsidRDefault="002D222E"/>
        </w:tc>
      </w:tr>
      <w:tr w:rsidR="002D222E" w14:paraId="173DABF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ABB5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14D4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F4DE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учешће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C62F9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0B878EC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A335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F5A1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F9F3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мултимедијална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презентација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AB9D2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5–15</w:t>
            </w:r>
          </w:p>
        </w:tc>
      </w:tr>
      <w:tr w:rsidR="002D222E" w14:paraId="233CF30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D017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E33A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F9BE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учешће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промоцији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DB747" w14:textId="77777777" w:rsidR="002D222E" w:rsidRDefault="002D222E"/>
        </w:tc>
      </w:tr>
      <w:tr w:rsidR="002D222E" w14:paraId="0A1854C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39A3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0584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727B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учешће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B2007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38EB51AB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944E3" w14:textId="77777777" w:rsidR="002D222E" w:rsidRDefault="002F1DE9">
            <w:pPr>
              <w:spacing w:after="150"/>
            </w:pPr>
            <w:r>
              <w:rPr>
                <w:color w:val="000000"/>
              </w:rPr>
              <w:t>6.15.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4963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Предавање</w:t>
            </w:r>
            <w:proofErr w:type="spellEnd"/>
            <w:r>
              <w:rPr>
                <w:color w:val="000000"/>
              </w:rPr>
              <w:t xml:space="preserve"> и/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вођство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ђака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студената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организоване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посете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итд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3054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предавања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E846E" w14:textId="77777777" w:rsidR="002D222E" w:rsidRDefault="002D222E"/>
        </w:tc>
      </w:tr>
      <w:tr w:rsidR="002D222E" w14:paraId="41A944F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8E19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2465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1B9E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предавање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55FCE" w14:textId="77777777" w:rsidR="002D222E" w:rsidRDefault="002F1DE9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2D222E" w14:paraId="7CF9A88F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79D7C" w14:textId="77777777" w:rsidR="002D222E" w:rsidRDefault="002F1DE9">
            <w:pPr>
              <w:spacing w:after="150"/>
            </w:pPr>
            <w:r>
              <w:rPr>
                <w:color w:val="000000"/>
              </w:rPr>
              <w:t>6.16.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16B2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Менторски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приправницима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архивима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8671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приправника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8F3B2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089568C4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47F4C" w14:textId="77777777" w:rsidR="002D222E" w:rsidRDefault="002F1DE9">
            <w:pPr>
              <w:spacing w:after="150"/>
            </w:pPr>
            <w:r>
              <w:rPr>
                <w:color w:val="000000"/>
              </w:rPr>
              <w:t>6.17.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4382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догађаја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поводом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обележавања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јубилеја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културно-образовна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изложба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промоција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итд</w:t>
            </w:r>
            <w:proofErr w:type="spellEnd"/>
            <w:r>
              <w:rPr>
                <w:color w:val="000000"/>
              </w:rPr>
              <w:t>.).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A730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организованих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догађаја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BA4FD" w14:textId="77777777" w:rsidR="002D222E" w:rsidRDefault="002D222E"/>
        </w:tc>
      </w:tr>
      <w:tr w:rsidR="002D222E" w14:paraId="061ECBC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0CC1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1901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20CD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догађај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25975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1–5</w:t>
            </w:r>
          </w:p>
        </w:tc>
      </w:tr>
      <w:tr w:rsidR="002D222E" w14:paraId="41508ACD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D3955" w14:textId="77777777" w:rsidR="002D222E" w:rsidRDefault="002F1DE9">
            <w:pPr>
              <w:spacing w:after="150"/>
            </w:pPr>
            <w:r>
              <w:rPr>
                <w:color w:val="000000"/>
              </w:rPr>
              <w:t>6.18.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D651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уверења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потврде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чињеницама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садржаним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архивској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уверења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потврде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чињеницама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садржаним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архивској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специјалним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режимом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D17A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уверења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истраживања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врсти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2115A" w14:textId="77777777" w:rsidR="002D222E" w:rsidRDefault="002D222E"/>
        </w:tc>
      </w:tr>
      <w:tr w:rsidR="002D222E" w14:paraId="145BB0C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9C3E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D17D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838F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100 </w:t>
            </w:r>
            <w:proofErr w:type="spellStart"/>
            <w:r>
              <w:rPr>
                <w:color w:val="000000"/>
              </w:rPr>
              <w:t>уверења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D6B56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765102B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8FF9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2C43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D27F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100 </w:t>
            </w:r>
            <w:proofErr w:type="spellStart"/>
            <w:r>
              <w:rPr>
                <w:color w:val="000000"/>
              </w:rPr>
              <w:t>уверења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специјалним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режимом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360AF" w14:textId="77777777" w:rsidR="002D222E" w:rsidRDefault="002F1DE9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2D222E" w14:paraId="0F5DBBD9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160CD" w14:textId="77777777" w:rsidR="002D222E" w:rsidRDefault="002F1DE9">
            <w:pPr>
              <w:spacing w:after="150"/>
            </w:pPr>
            <w:r>
              <w:rPr>
                <w:color w:val="000000"/>
              </w:rPr>
              <w:t>7.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B4EF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Микрофилмовање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дигитализација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</w:p>
          <w:p w14:paraId="1D2075C7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и </w:t>
            </w:r>
            <w:proofErr w:type="spellStart"/>
            <w:r>
              <w:rPr>
                <w:color w:val="000000"/>
              </w:rPr>
              <w:t>електронска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података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3214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1177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5368EB69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C38D8" w14:textId="77777777" w:rsidR="002D222E" w:rsidRDefault="002F1DE9">
            <w:pPr>
              <w:spacing w:after="150"/>
            </w:pPr>
            <w:r>
              <w:rPr>
                <w:color w:val="000000"/>
              </w:rPr>
              <w:t>7.1.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D751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Заштитна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снимања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контрола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квалитета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микрофилма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чување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стручно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микрофилмова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стандардима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2875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ролни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E07AA" w14:textId="77777777" w:rsidR="002D222E" w:rsidRDefault="002D222E"/>
        </w:tc>
      </w:tr>
      <w:tr w:rsidR="002D222E" w14:paraId="0408780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EF4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7C30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2833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100 </w:t>
            </w:r>
            <w:proofErr w:type="spellStart"/>
            <w:r>
              <w:rPr>
                <w:color w:val="000000"/>
              </w:rPr>
              <w:t>ролни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FD4ED" w14:textId="77777777" w:rsidR="002D222E" w:rsidRDefault="002F1DE9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2D222E" w14:paraId="3001F998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1FFB5" w14:textId="77777777" w:rsidR="002D222E" w:rsidRDefault="002F1DE9">
            <w:pPr>
              <w:spacing w:after="150"/>
            </w:pPr>
            <w:r>
              <w:rPr>
                <w:color w:val="000000"/>
              </w:rPr>
              <w:t>7.2.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BA81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прописаних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евиденција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микрофилм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B111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количини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унетих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инвентарних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ролни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C017E" w14:textId="77777777" w:rsidR="002D222E" w:rsidRDefault="002D222E"/>
        </w:tc>
      </w:tr>
      <w:tr w:rsidR="002D222E" w14:paraId="5BB5D71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1063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98A6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FAAB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5471D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2–5</w:t>
            </w:r>
          </w:p>
        </w:tc>
      </w:tr>
      <w:tr w:rsidR="002D222E" w14:paraId="7E0D598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93FA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AFF1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A16DD" w14:textId="77777777" w:rsidR="002D222E" w:rsidRDefault="002F1DE9">
            <w:pPr>
              <w:spacing w:after="150"/>
            </w:pPr>
            <w:r>
              <w:rPr>
                <w:color w:val="000000"/>
              </w:rPr>
              <w:t>101–200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BE497" w14:textId="77777777" w:rsidR="002D222E" w:rsidRDefault="002F1DE9">
            <w:pPr>
              <w:spacing w:after="150"/>
            </w:pPr>
            <w:r>
              <w:rPr>
                <w:color w:val="000000"/>
              </w:rPr>
              <w:t>6–10</w:t>
            </w:r>
          </w:p>
        </w:tc>
      </w:tr>
      <w:tr w:rsidR="002D222E" w14:paraId="09ACBD6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1A19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0BAD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D225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200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200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ролни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B9269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75F0B767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C0565" w14:textId="77777777" w:rsidR="002D222E" w:rsidRDefault="002F1DE9">
            <w:pPr>
              <w:spacing w:after="150"/>
            </w:pPr>
            <w:r>
              <w:rPr>
                <w:color w:val="000000"/>
              </w:rPr>
              <w:t>7.3.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7C4C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Дигитализација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скенирање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фотографисање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техничка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метаподатака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описа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специјализовани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базу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података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управљање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дигиталним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документима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објектима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њиховог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презентовања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коришћења</w:t>
            </w:r>
            <w:proofErr w:type="spellEnd"/>
            <w:r>
              <w:rPr>
                <w:color w:val="000000"/>
              </w:rPr>
              <w:t xml:space="preserve">) и </w:t>
            </w:r>
            <w:proofErr w:type="spellStart"/>
            <w:r>
              <w:rPr>
                <w:color w:val="000000"/>
              </w:rPr>
              <w:t>дигитализација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микрофилмова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45B3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BEF86" w14:textId="77777777" w:rsidR="002D222E" w:rsidRDefault="002D222E"/>
        </w:tc>
      </w:tr>
      <w:tr w:rsidR="002D222E" w14:paraId="7E21E7F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8CE7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4D82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47FB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само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скенирање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фотографисање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3A65C" w14:textId="77777777" w:rsidR="002D222E" w:rsidRDefault="002D222E"/>
        </w:tc>
      </w:tr>
      <w:tr w:rsidR="002D222E" w14:paraId="71D625E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CF90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B273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B309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10.000 </w:t>
            </w:r>
            <w:proofErr w:type="spellStart"/>
            <w:r>
              <w:rPr>
                <w:color w:val="000000"/>
              </w:rPr>
              <w:t>снимака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39D4A" w14:textId="77777777" w:rsidR="002D222E" w:rsidRDefault="002F1DE9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2D222E" w14:paraId="7E315BA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9F3A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51F9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8C59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дигитализације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1B389" w14:textId="77777777" w:rsidR="002D222E" w:rsidRDefault="002D222E"/>
        </w:tc>
      </w:tr>
      <w:tr w:rsidR="002D222E" w14:paraId="462576D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5B0B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94C5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2D37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10.000 </w:t>
            </w:r>
            <w:proofErr w:type="spellStart"/>
            <w:r>
              <w:rPr>
                <w:color w:val="000000"/>
              </w:rPr>
              <w:t>снимака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6591C" w14:textId="77777777" w:rsidR="002D222E" w:rsidRDefault="002F1DE9">
            <w:pPr>
              <w:spacing w:after="150"/>
            </w:pPr>
            <w:r>
              <w:rPr>
                <w:color w:val="000000"/>
              </w:rPr>
              <w:t>6</w:t>
            </w:r>
          </w:p>
        </w:tc>
      </w:tr>
      <w:tr w:rsidR="002D222E" w14:paraId="4DBEB54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BFC4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A0D2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7777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само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описа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E27EE" w14:textId="77777777" w:rsidR="002D222E" w:rsidRDefault="002D222E"/>
        </w:tc>
      </w:tr>
      <w:tr w:rsidR="002D222E" w14:paraId="32EBB3E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DE44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C209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AE05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1.000 </w:t>
            </w:r>
            <w:proofErr w:type="spellStart"/>
            <w:r>
              <w:rPr>
                <w:color w:val="000000"/>
              </w:rPr>
              <w:t>уноса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CB515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69695BD0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0A2FF" w14:textId="77777777" w:rsidR="002D222E" w:rsidRDefault="002F1DE9">
            <w:pPr>
              <w:spacing w:after="150"/>
            </w:pPr>
            <w:r>
              <w:rPr>
                <w:color w:val="000000"/>
              </w:rPr>
              <w:t>7.4.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9C57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прописаних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евиденција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дигитализовану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грађу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91BE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уписа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F62AD" w14:textId="77777777" w:rsidR="002D222E" w:rsidRDefault="002D222E"/>
        </w:tc>
      </w:tr>
      <w:tr w:rsidR="002D222E" w14:paraId="5C979AE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3A0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842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541D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C5F79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2–10</w:t>
            </w:r>
          </w:p>
        </w:tc>
      </w:tr>
      <w:tr w:rsidR="002D222E" w14:paraId="5F2E353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E194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CD40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F919F" w14:textId="77777777" w:rsidR="002D222E" w:rsidRDefault="002F1DE9">
            <w:pPr>
              <w:spacing w:after="150"/>
            </w:pPr>
            <w:r>
              <w:rPr>
                <w:color w:val="000000"/>
              </w:rPr>
              <w:t>501–1.000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2629F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11–15</w:t>
            </w:r>
          </w:p>
        </w:tc>
      </w:tr>
      <w:tr w:rsidR="002D222E" w14:paraId="31B1002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D704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A1F9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A2FE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1.000</w:t>
            </w:r>
          </w:p>
          <w:p w14:paraId="4C3D9C05" w14:textId="77777777" w:rsidR="002D222E" w:rsidRDefault="002F1DE9">
            <w:pPr>
              <w:spacing w:after="150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1.000 </w:t>
            </w:r>
            <w:proofErr w:type="spellStart"/>
            <w:r>
              <w:rPr>
                <w:color w:val="000000"/>
              </w:rPr>
              <w:t>уписа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74EA5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7101EAB4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0E8CF" w14:textId="77777777" w:rsidR="002D222E" w:rsidRDefault="002F1DE9">
            <w:pPr>
              <w:spacing w:after="150"/>
            </w:pPr>
            <w:r>
              <w:rPr>
                <w:color w:val="000000"/>
              </w:rPr>
              <w:t>7.5.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02FF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Учешће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креирању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специјализованих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база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података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дигитализацију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претраживање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примену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архивској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струци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C8D1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сложености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софтвера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базе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примени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C8E76" w14:textId="77777777" w:rsidR="002D222E" w:rsidRDefault="002D222E"/>
        </w:tc>
      </w:tr>
      <w:tr w:rsidR="002D222E" w14:paraId="03DA969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5F12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2456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D7C9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једноставније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0EC6B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5–15</w:t>
            </w:r>
          </w:p>
        </w:tc>
      </w:tr>
      <w:tr w:rsidR="002D222E" w14:paraId="7424BB7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10BC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CDB9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0AF5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сложене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31F4E" w14:textId="77777777" w:rsidR="002D222E" w:rsidRDefault="002F1DE9">
            <w:pPr>
              <w:spacing w:after="150"/>
            </w:pPr>
            <w:r>
              <w:rPr>
                <w:color w:val="000000"/>
              </w:rPr>
              <w:t>16–30</w:t>
            </w:r>
          </w:p>
        </w:tc>
      </w:tr>
      <w:tr w:rsidR="002D222E" w14:paraId="1409A5E5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9A78A" w14:textId="77777777" w:rsidR="002D222E" w:rsidRDefault="002F1DE9">
            <w:pPr>
              <w:spacing w:after="150"/>
            </w:pPr>
            <w:r>
              <w:rPr>
                <w:color w:val="000000"/>
              </w:rPr>
              <w:t>7.6.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D402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креирању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стручном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примени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подсистема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оквиру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јединственог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Републици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Србији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допуна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унапређење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постојећих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применом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архивистици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3355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сложености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примени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33448" w14:textId="77777777" w:rsidR="002D222E" w:rsidRDefault="002D222E"/>
        </w:tc>
      </w:tr>
      <w:tr w:rsidR="002D222E" w14:paraId="7D06F65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DFFD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D613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6F044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C3B98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5–10</w:t>
            </w:r>
          </w:p>
        </w:tc>
      </w:tr>
      <w:tr w:rsidR="002D222E" w14:paraId="082B823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ED7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45B3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CAE37" w14:textId="77777777" w:rsidR="002D222E" w:rsidRDefault="002F1DE9">
            <w:pPr>
              <w:spacing w:after="150"/>
            </w:pPr>
            <w:r>
              <w:rPr>
                <w:color w:val="000000"/>
              </w:rPr>
              <w:t>4–10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44E46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11–20</w:t>
            </w:r>
          </w:p>
        </w:tc>
      </w:tr>
      <w:tr w:rsidR="002D222E" w14:paraId="2D42A28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E2C1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EB1E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C615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10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FC9EF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2B4A848B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2D50F" w14:textId="77777777" w:rsidR="002D222E" w:rsidRDefault="002F1DE9">
            <w:pPr>
              <w:spacing w:after="150"/>
            </w:pPr>
            <w:r>
              <w:rPr>
                <w:color w:val="000000"/>
              </w:rPr>
              <w:t>7.7.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4987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креирању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стручном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архиву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креирање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одржавање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одговарајућих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података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примену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архивској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струци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AA69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сложености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примени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5A4A8" w14:textId="77777777" w:rsidR="002D222E" w:rsidRDefault="002D222E"/>
        </w:tc>
      </w:tr>
      <w:tr w:rsidR="002D222E" w14:paraId="56B6F71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B953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8858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81D88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1–5 </w:t>
            </w:r>
            <w:proofErr w:type="spellStart"/>
            <w:r>
              <w:rPr>
                <w:color w:val="000000"/>
              </w:rPr>
              <w:t>ел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1C3F1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5–10</w:t>
            </w:r>
          </w:p>
        </w:tc>
      </w:tr>
      <w:tr w:rsidR="002D222E" w14:paraId="2E4C108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17DE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C7C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4557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10 </w:t>
            </w:r>
            <w:proofErr w:type="spellStart"/>
            <w:r>
              <w:rPr>
                <w:color w:val="000000"/>
              </w:rPr>
              <w:t>програма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E7C1B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6BEAA754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2954F" w14:textId="77777777" w:rsidR="002D222E" w:rsidRDefault="002F1DE9">
            <w:pPr>
              <w:spacing w:after="150"/>
            </w:pPr>
            <w:r>
              <w:rPr>
                <w:color w:val="000000"/>
              </w:rPr>
              <w:lastRenderedPageBreak/>
              <w:t>7.8.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6CD1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креирању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изгледа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званичног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веб-сајта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његовом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постављању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промени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7D47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учешћу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комисији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групи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тиму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D8CAD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61720624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24398" w14:textId="77777777" w:rsidR="002D222E" w:rsidRDefault="002F1DE9">
            <w:pPr>
              <w:spacing w:after="150"/>
            </w:pPr>
            <w:r>
              <w:rPr>
                <w:color w:val="000000"/>
              </w:rPr>
              <w:t>7.9.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7DE4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Постављање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званични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веб-сајт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7559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страница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C1943" w14:textId="77777777" w:rsidR="002D222E" w:rsidRDefault="002D222E"/>
        </w:tc>
      </w:tr>
      <w:tr w:rsidR="002D222E" w14:paraId="1BC9773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2750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FB71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F3CB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20 </w:t>
            </w:r>
            <w:proofErr w:type="spellStart"/>
            <w:r>
              <w:rPr>
                <w:color w:val="000000"/>
              </w:rPr>
              <w:t>страница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989D5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6D0BA89C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E38DE" w14:textId="77777777" w:rsidR="002D222E" w:rsidRDefault="002F1DE9">
            <w:pPr>
              <w:spacing w:after="150"/>
            </w:pPr>
            <w:r>
              <w:rPr>
                <w:color w:val="000000"/>
              </w:rPr>
              <w:t>7.10.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85A9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Писање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званични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веб-сајт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91B3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4FEB0" w14:textId="77777777" w:rsidR="002D222E" w:rsidRDefault="002D222E"/>
        </w:tc>
      </w:tr>
      <w:tr w:rsidR="002D222E" w14:paraId="36636E3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607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2399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8D0F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страницу</w:t>
            </w:r>
            <w:proofErr w:type="spellEnd"/>
            <w:r>
              <w:rPr>
                <w:color w:val="000000"/>
              </w:rPr>
              <w:t xml:space="preserve"> (1.800 </w:t>
            </w:r>
            <w:proofErr w:type="spellStart"/>
            <w:r>
              <w:rPr>
                <w:color w:val="000000"/>
              </w:rPr>
              <w:t>карактера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47B1A" w14:textId="77777777" w:rsidR="002D222E" w:rsidRDefault="002F1DE9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2D222E" w14:paraId="729E67AD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7D853" w14:textId="77777777" w:rsidR="002D222E" w:rsidRDefault="002F1DE9">
            <w:pPr>
              <w:spacing w:after="150"/>
            </w:pPr>
            <w:r>
              <w:rPr>
                <w:color w:val="000000"/>
              </w:rPr>
              <w:t>7.11.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29F4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Припрема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илустративног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функционалног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званични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веб-сајт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61AD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унетог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FDFED" w14:textId="77777777" w:rsidR="002D222E" w:rsidRDefault="002D222E"/>
        </w:tc>
      </w:tr>
      <w:tr w:rsidR="002D222E" w14:paraId="103F78C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C5D3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1137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4D28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50 </w:t>
            </w:r>
            <w:proofErr w:type="spellStart"/>
            <w:r>
              <w:rPr>
                <w:color w:val="000000"/>
              </w:rPr>
              <w:t>фотографија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DB9D8" w14:textId="77777777" w:rsidR="002D222E" w:rsidRDefault="002F1DE9">
            <w:pPr>
              <w:spacing w:after="150"/>
            </w:pPr>
            <w:r>
              <w:rPr>
                <w:color w:val="000000"/>
              </w:rPr>
              <w:t>2</w:t>
            </w:r>
          </w:p>
        </w:tc>
      </w:tr>
      <w:tr w:rsidR="002D222E" w14:paraId="78B9DB8D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90D95" w14:textId="77777777" w:rsidR="002D222E" w:rsidRDefault="002F1DE9">
            <w:pPr>
              <w:spacing w:after="150"/>
            </w:pPr>
            <w:r>
              <w:rPr>
                <w:color w:val="000000"/>
              </w:rPr>
              <w:t>8.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AFC2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Евидентирање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сређивање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9055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DCC7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693A0C3B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8A6C3" w14:textId="77777777" w:rsidR="002D222E" w:rsidRDefault="002F1DE9">
            <w:pPr>
              <w:spacing w:after="150"/>
            </w:pPr>
            <w:r>
              <w:rPr>
                <w:color w:val="000000"/>
              </w:rPr>
              <w:t>8.1.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2481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Руководилац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страним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архивама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епархијама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српским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црквеним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манастирима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попуњавања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целина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земљи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публиковања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излагања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сврхе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4EF4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истраживања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D3F82" w14:textId="77777777" w:rsidR="002D222E" w:rsidRDefault="002D222E"/>
        </w:tc>
      </w:tr>
      <w:tr w:rsidR="002D222E" w14:paraId="044D747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4218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6253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D555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истраживање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EC4B6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2C1EDF96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A37A0" w14:textId="77777777" w:rsidR="002D222E" w:rsidRDefault="002F1DE9">
            <w:pPr>
              <w:spacing w:after="150"/>
            </w:pPr>
            <w:r>
              <w:rPr>
                <w:color w:val="000000"/>
              </w:rPr>
              <w:t>8.2.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4BDA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страним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архивама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епархијама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српским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црквеним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манастирима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попуњавања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целина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земљи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публиковања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излагања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сврхе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CA94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истраживање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6DB10" w14:textId="77777777" w:rsidR="002D222E" w:rsidRDefault="002D222E"/>
        </w:tc>
      </w:tr>
      <w:tr w:rsidR="002D222E" w14:paraId="230DD1D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4513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B742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3F49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AA7A2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06C6F23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7CC5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812E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92EB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0CD75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5C2F5BF0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64933" w14:textId="77777777" w:rsidR="002D222E" w:rsidRDefault="002F1DE9">
            <w:pPr>
              <w:spacing w:after="150"/>
            </w:pPr>
            <w:r>
              <w:rPr>
                <w:color w:val="000000"/>
              </w:rPr>
              <w:t>8.3.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2E59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руководилац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прикупљања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сређивања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обраде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порекла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архивима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архивама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епархијама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српским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црквеним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манастирима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FD22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E6115" w14:textId="77777777" w:rsidR="002D222E" w:rsidRDefault="002D222E"/>
        </w:tc>
      </w:tr>
      <w:tr w:rsidR="002D222E" w14:paraId="3ED4D4C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6E2F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D592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2BF1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A4BA5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01E706A4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B0D7" w14:textId="77777777" w:rsidR="002D222E" w:rsidRDefault="002F1DE9">
            <w:pPr>
              <w:spacing w:after="150"/>
            </w:pPr>
            <w:r>
              <w:rPr>
                <w:color w:val="000000"/>
              </w:rPr>
              <w:t>8.4.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0DEF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прикупљања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сређивања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обраде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порекла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архивима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архивама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епархијама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српским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црквеним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манастирима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земље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60EF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992F1" w14:textId="77777777" w:rsidR="002D222E" w:rsidRDefault="002D222E"/>
        </w:tc>
      </w:tr>
      <w:tr w:rsidR="002D222E" w14:paraId="259CF67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661F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86CB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067C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90977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75EB7EA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8241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CB58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C167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5BB34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7817EC9E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782F2" w14:textId="77777777" w:rsidR="002D222E" w:rsidRDefault="002F1DE9">
            <w:pPr>
              <w:spacing w:after="150"/>
            </w:pPr>
            <w:r>
              <w:rPr>
                <w:color w:val="000000"/>
              </w:rPr>
              <w:t>9.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75E8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Издавачка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архивима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10D2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22A9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4FD1E6CF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D5179" w14:textId="77777777" w:rsidR="002D222E" w:rsidRDefault="002F1DE9">
            <w:pPr>
              <w:spacing w:after="150"/>
            </w:pPr>
            <w:r>
              <w:rPr>
                <w:color w:val="000000"/>
              </w:rPr>
              <w:t>9.1.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B745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монографске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AD7D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8243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аутору</w:t>
            </w:r>
            <w:proofErr w:type="spellEnd"/>
          </w:p>
        </w:tc>
      </w:tr>
      <w:tr w:rsidR="002D222E" w14:paraId="3DF2099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0801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E097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D9BF5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1–3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4C04D" w14:textId="77777777" w:rsidR="002D222E" w:rsidRDefault="002F1DE9">
            <w:pPr>
              <w:spacing w:after="150"/>
            </w:pPr>
            <w:r>
              <w:rPr>
                <w:color w:val="000000"/>
              </w:rPr>
              <w:t>80</w:t>
            </w:r>
          </w:p>
        </w:tc>
      </w:tr>
      <w:tr w:rsidR="002D222E" w14:paraId="3464636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A18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E757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CC7B1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 и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5C85C" w14:textId="77777777" w:rsidR="002D222E" w:rsidRDefault="002F1DE9">
            <w:pPr>
              <w:spacing w:after="150"/>
            </w:pPr>
            <w:r>
              <w:rPr>
                <w:color w:val="000000"/>
              </w:rPr>
              <w:t>50</w:t>
            </w:r>
          </w:p>
        </w:tc>
      </w:tr>
      <w:tr w:rsidR="002D222E" w14:paraId="4745D56D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5B173" w14:textId="77777777" w:rsidR="002D222E" w:rsidRDefault="002F1DE9">
            <w:pPr>
              <w:spacing w:after="150"/>
            </w:pPr>
            <w:r>
              <w:rPr>
                <w:color w:val="000000"/>
              </w:rPr>
              <w:t>9.2.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52C2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стручној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B571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8EA6A" w14:textId="77777777" w:rsidR="002D222E" w:rsidRDefault="002D222E"/>
        </w:tc>
      </w:tr>
      <w:tr w:rsidR="002D222E" w14:paraId="2BDDDFF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9863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FFBF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163A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F237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2BB1047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5616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70E2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7B92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5E64D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5897BD46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4A08" w14:textId="77777777" w:rsidR="002D222E" w:rsidRDefault="002F1DE9">
            <w:pPr>
              <w:spacing w:after="150"/>
            </w:pPr>
            <w:r>
              <w:rPr>
                <w:color w:val="000000"/>
              </w:rPr>
              <w:t>9.3.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5F7F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поглавља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стручној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6772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5E465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20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74D2CEF5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50450" w14:textId="77777777" w:rsidR="002D222E" w:rsidRDefault="002F1DE9">
            <w:pPr>
              <w:spacing w:after="150"/>
            </w:pPr>
            <w:r>
              <w:rPr>
                <w:color w:val="000000"/>
              </w:rPr>
              <w:t>9.4.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361C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A0A2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40FE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аутору</w:t>
            </w:r>
            <w:proofErr w:type="spellEnd"/>
          </w:p>
        </w:tc>
      </w:tr>
      <w:tr w:rsidR="002D222E" w14:paraId="51FB1C8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762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2A3D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40609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1–3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85114" w14:textId="77777777" w:rsidR="002D222E" w:rsidRDefault="002F1DE9">
            <w:pPr>
              <w:spacing w:after="150"/>
            </w:pPr>
            <w:r>
              <w:rPr>
                <w:color w:val="000000"/>
              </w:rPr>
              <w:t>50</w:t>
            </w:r>
          </w:p>
        </w:tc>
      </w:tr>
      <w:tr w:rsidR="002D222E" w14:paraId="562182C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1F34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DF5C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9D198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 и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A7E06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6C0976A7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3A50C" w14:textId="77777777" w:rsidR="002D222E" w:rsidRDefault="002F1DE9">
            <w:pPr>
              <w:spacing w:after="150"/>
            </w:pPr>
            <w:r>
              <w:rPr>
                <w:color w:val="000000"/>
              </w:rPr>
              <w:t>9.5.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FAE8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стручној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648F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A8EEB" w14:textId="77777777" w:rsidR="002D222E" w:rsidRDefault="002D222E"/>
        </w:tc>
      </w:tr>
      <w:tr w:rsidR="002D222E" w14:paraId="19906ED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9E81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9AB4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C6C0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8389B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6DB164D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93AD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268C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A4FA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E2D02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569C8CEC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57D84" w14:textId="77777777" w:rsidR="002D222E" w:rsidRDefault="002F1DE9">
            <w:pPr>
              <w:spacing w:after="150"/>
            </w:pPr>
            <w:r>
              <w:rPr>
                <w:color w:val="000000"/>
              </w:rPr>
              <w:t>9.6.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D17D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поглавља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стручној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808E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ADE3D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71C749D1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70D81" w14:textId="77777777" w:rsidR="002D222E" w:rsidRDefault="002F1DE9">
            <w:pPr>
              <w:spacing w:after="150"/>
            </w:pPr>
            <w:r>
              <w:rPr>
                <w:color w:val="000000"/>
              </w:rPr>
              <w:t>9.7.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DEA8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BF12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F150C" w14:textId="77777777" w:rsidR="002D222E" w:rsidRDefault="002D222E"/>
        </w:tc>
      </w:tr>
      <w:tr w:rsidR="002D222E" w14:paraId="4C13C92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7DCA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9952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C4E90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1–3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ED024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5FA1D8A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890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CA8C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4BE93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 и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00238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675734E7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0CB31" w14:textId="77777777" w:rsidR="002D222E" w:rsidRDefault="002F1DE9">
            <w:pPr>
              <w:spacing w:after="150"/>
            </w:pPr>
            <w:r>
              <w:rPr>
                <w:color w:val="000000"/>
              </w:rPr>
              <w:t>9.8.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FF8C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монографској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студији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8E72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8A7B8" w14:textId="77777777" w:rsidR="002D222E" w:rsidRDefault="002D222E"/>
        </w:tc>
      </w:tr>
      <w:tr w:rsidR="002D222E" w14:paraId="58BE2AE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573E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B898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702F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A77AE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5–10</w:t>
            </w:r>
          </w:p>
        </w:tc>
      </w:tr>
      <w:tr w:rsidR="002D222E" w14:paraId="6FD4837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0877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A4FE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9138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03455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1–5</w:t>
            </w:r>
          </w:p>
        </w:tc>
      </w:tr>
      <w:tr w:rsidR="002D222E" w14:paraId="2A49959B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50762" w14:textId="77777777" w:rsidR="002D222E" w:rsidRDefault="002F1DE9">
            <w:pPr>
              <w:spacing w:after="150"/>
            </w:pPr>
            <w:r>
              <w:rPr>
                <w:color w:val="000000"/>
              </w:rPr>
              <w:t>9.9.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924A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EE8C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55EFB" w14:textId="77777777" w:rsidR="002D222E" w:rsidRDefault="002D222E"/>
        </w:tc>
      </w:tr>
      <w:tr w:rsidR="002D222E" w14:paraId="535AF2D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D2DA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D516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8F8A5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7A111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4438351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266D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005F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0E575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 и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FC3D2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5F86ECF4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A940B" w14:textId="77777777" w:rsidR="002D222E" w:rsidRDefault="002F1DE9">
            <w:pPr>
              <w:spacing w:after="150"/>
            </w:pPr>
            <w:r>
              <w:rPr>
                <w:color w:val="000000"/>
              </w:rPr>
              <w:t>9.10.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E432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монографској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35B9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D14E1" w14:textId="77777777" w:rsidR="002D222E" w:rsidRDefault="002D222E"/>
        </w:tc>
      </w:tr>
      <w:tr w:rsidR="002D222E" w14:paraId="4D41E9D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D381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D8FF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8C6C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DB3A7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5–10</w:t>
            </w:r>
          </w:p>
        </w:tc>
      </w:tr>
      <w:tr w:rsidR="002D222E" w14:paraId="6A20DA7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453E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31E8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8076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1B244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1–5</w:t>
            </w:r>
          </w:p>
        </w:tc>
      </w:tr>
      <w:tr w:rsidR="002D222E" w14:paraId="3DD36C59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988BC" w14:textId="77777777" w:rsidR="002D222E" w:rsidRDefault="002F1DE9">
            <w:pPr>
              <w:spacing w:after="150"/>
            </w:pPr>
            <w:r>
              <w:rPr>
                <w:color w:val="000000"/>
              </w:rPr>
              <w:t>9.11.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F39B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поглавља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монографској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4E0E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551E3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570009BC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067F9" w14:textId="77777777" w:rsidR="002D222E" w:rsidRDefault="002F1DE9">
            <w:pPr>
              <w:spacing w:after="150"/>
            </w:pPr>
            <w:r>
              <w:rPr>
                <w:color w:val="000000"/>
              </w:rPr>
              <w:t>9.12.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1ACE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предговора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поговора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научне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2CDB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9ECD8" w14:textId="77777777" w:rsidR="002D222E" w:rsidRDefault="002D222E"/>
        </w:tc>
      </w:tr>
      <w:tr w:rsidR="002D222E" w14:paraId="5EABE56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2676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4FEA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9532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уводна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727BB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20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53CAEBF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BC02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6C8E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5CC4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предговор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поговор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AF739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12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05E729FD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C6882" w14:textId="77777777" w:rsidR="002D222E" w:rsidRDefault="002F1DE9">
            <w:pPr>
              <w:spacing w:after="150"/>
            </w:pPr>
            <w:r>
              <w:rPr>
                <w:color w:val="000000"/>
              </w:rPr>
              <w:t>9.13.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2190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предговора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поговора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фототипског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репринт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6ADD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79620" w14:textId="77777777" w:rsidR="002D222E" w:rsidRDefault="002D222E"/>
        </w:tc>
      </w:tr>
      <w:tr w:rsidR="002D222E" w14:paraId="7F05EB2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272A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53CC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A269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уводна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654F5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12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389B316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C3C0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8676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3F2D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предговор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поговор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74DAA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115F5B9D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2EA33" w14:textId="77777777" w:rsidR="002D222E" w:rsidRDefault="002F1DE9">
            <w:pPr>
              <w:spacing w:after="150"/>
            </w:pPr>
            <w:r>
              <w:rPr>
                <w:color w:val="000000"/>
              </w:rPr>
              <w:t>9.14.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F7FB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каталога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монографије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каталога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тематске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пригодне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288F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каталога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E03AA" w14:textId="77777777" w:rsidR="002D222E" w:rsidRDefault="002D222E"/>
        </w:tc>
      </w:tr>
      <w:tr w:rsidR="002D222E" w14:paraId="4213BB5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A5B1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679D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E300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каталог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монографија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5A2CE" w14:textId="77777777" w:rsidR="002D222E" w:rsidRDefault="002D222E"/>
        </w:tc>
      </w:tr>
      <w:tr w:rsidR="002D222E" w14:paraId="25F1641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7A27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FCA1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832DD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1–3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41AB4" w14:textId="77777777" w:rsidR="002D222E" w:rsidRDefault="002F1DE9">
            <w:pPr>
              <w:spacing w:after="150"/>
            </w:pPr>
            <w:r>
              <w:rPr>
                <w:color w:val="000000"/>
              </w:rPr>
              <w:t>50</w:t>
            </w:r>
          </w:p>
        </w:tc>
      </w:tr>
      <w:tr w:rsidR="002D222E" w14:paraId="40DEE57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A04E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AC20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22B2F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 и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F7D19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73D6BC0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53D8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1CB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5982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тематски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каталог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B2427" w14:textId="77777777" w:rsidR="002D222E" w:rsidRDefault="002D222E"/>
        </w:tc>
      </w:tr>
      <w:tr w:rsidR="002D222E" w14:paraId="52224A9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BD9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E7B0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3DE8A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1–3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D4A26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3FF4528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3E12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0DF9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EA8E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37CB6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1DEF2BA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F851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0F6E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DD7D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пригодни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каталог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D07C0" w14:textId="77777777" w:rsidR="002D222E" w:rsidRDefault="002D222E"/>
        </w:tc>
      </w:tr>
      <w:tr w:rsidR="002D222E" w14:paraId="648D596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9F2B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142E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06B77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1–3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77C02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5A507A2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AB36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270F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4335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3076C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446690F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ADB5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CB8A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391D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студијски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тематски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DC18A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+10 </w:t>
            </w:r>
            <w:proofErr w:type="spellStart"/>
            <w:r>
              <w:rPr>
                <w:color w:val="000000"/>
              </w:rPr>
              <w:t>бодова</w:t>
            </w:r>
            <w:proofErr w:type="spellEnd"/>
          </w:p>
        </w:tc>
      </w:tr>
      <w:tr w:rsidR="002D222E" w14:paraId="691FC381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438A9" w14:textId="77777777" w:rsidR="002D222E" w:rsidRDefault="002F1DE9">
            <w:pPr>
              <w:spacing w:after="150"/>
            </w:pPr>
            <w:r>
              <w:rPr>
                <w:color w:val="000000"/>
              </w:rPr>
              <w:t>9.15.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E789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каталога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монографије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каталога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тематске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пригодне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4565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каталога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08D76" w14:textId="77777777" w:rsidR="002D222E" w:rsidRDefault="002D222E"/>
        </w:tc>
      </w:tr>
      <w:tr w:rsidR="002D222E" w14:paraId="6D11F39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C0B5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B325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7F10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каталог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монографија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каталог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58E53" w14:textId="77777777" w:rsidR="002D222E" w:rsidRDefault="002D222E"/>
        </w:tc>
      </w:tr>
      <w:tr w:rsidR="002D222E" w14:paraId="4CB354A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C030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E50A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920A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7C9BD" w14:textId="77777777" w:rsidR="002D222E" w:rsidRDefault="002F1DE9">
            <w:pPr>
              <w:spacing w:after="150"/>
            </w:pPr>
            <w:r>
              <w:rPr>
                <w:color w:val="000000"/>
              </w:rPr>
              <w:t>10–20</w:t>
            </w:r>
          </w:p>
        </w:tc>
      </w:tr>
      <w:tr w:rsidR="002D222E" w14:paraId="3FF35BA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2F08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1E91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8223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4C841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5–10</w:t>
            </w:r>
          </w:p>
        </w:tc>
      </w:tr>
      <w:tr w:rsidR="002D222E" w14:paraId="025ED35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EE64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469B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84F2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каталог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тематске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12B16" w14:textId="77777777" w:rsidR="002D222E" w:rsidRDefault="002D222E"/>
        </w:tc>
      </w:tr>
      <w:tr w:rsidR="002D222E" w14:paraId="1A3140A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F980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877C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7C3F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655AA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5–10</w:t>
            </w:r>
          </w:p>
        </w:tc>
      </w:tr>
      <w:tr w:rsidR="002D222E" w14:paraId="3D64EA5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6E6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B666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43B6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700C2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1–5</w:t>
            </w:r>
          </w:p>
        </w:tc>
      </w:tr>
      <w:tr w:rsidR="002D222E" w14:paraId="27016C6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FF47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245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7FBE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каталог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пригодне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7F43B" w14:textId="77777777" w:rsidR="002D222E" w:rsidRDefault="002D222E"/>
        </w:tc>
      </w:tr>
      <w:tr w:rsidR="002D222E" w14:paraId="6FC6E4A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9682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CFF0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164C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3CB9B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1–5</w:t>
            </w:r>
          </w:p>
        </w:tc>
      </w:tr>
      <w:tr w:rsidR="002D222E" w14:paraId="32D03F0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FCC3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A2E1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85AC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FD737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</w:tr>
      <w:tr w:rsidR="002D222E" w14:paraId="2D1455B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EFF0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AA9A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C2EA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студијски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тематски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7CB70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+5 </w:t>
            </w:r>
            <w:proofErr w:type="spellStart"/>
            <w:r>
              <w:rPr>
                <w:color w:val="000000"/>
              </w:rPr>
              <w:t>бодова</w:t>
            </w:r>
            <w:proofErr w:type="spellEnd"/>
          </w:p>
        </w:tc>
      </w:tr>
      <w:tr w:rsidR="002D222E" w14:paraId="74A5FEEF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81E27" w14:textId="77777777" w:rsidR="002D222E" w:rsidRDefault="002F1DE9">
            <w:pPr>
              <w:spacing w:after="150"/>
            </w:pPr>
            <w:r>
              <w:rPr>
                <w:color w:val="000000"/>
              </w:rPr>
              <w:t>9.16.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9702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тематске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целине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поглавља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предговора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поговора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изложбеном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каталогу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01B3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06100" w14:textId="77777777" w:rsidR="002D222E" w:rsidRDefault="002D222E"/>
        </w:tc>
      </w:tr>
      <w:tr w:rsidR="002D222E" w14:paraId="3CE5EF1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2110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443A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394F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уводна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78068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24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5C79BAD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2595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A2E7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5F04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тематска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целина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004EC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7667110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5DB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12BF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156D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предговор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поговор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D25FC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6B2CDA7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4591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B69D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8B29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каталог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студијске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тематске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79E32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+20% </w:t>
            </w:r>
            <w:proofErr w:type="spellStart"/>
            <w:r>
              <w:rPr>
                <w:color w:val="000000"/>
              </w:rPr>
              <w:t>бодова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</w:p>
        </w:tc>
      </w:tr>
      <w:tr w:rsidR="002D222E" w14:paraId="55684899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64CE4" w14:textId="77777777" w:rsidR="002D222E" w:rsidRDefault="002F1DE9">
            <w:pPr>
              <w:spacing w:after="150"/>
            </w:pPr>
            <w:r>
              <w:rPr>
                <w:color w:val="000000"/>
              </w:rPr>
              <w:lastRenderedPageBreak/>
              <w:t>9.17.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0A74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Приређивач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зборника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различитим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епохама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D866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A58AA" w14:textId="77777777" w:rsidR="002D222E" w:rsidRDefault="002D222E"/>
        </w:tc>
      </w:tr>
      <w:tr w:rsidR="002D222E" w14:paraId="7171D97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6036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E516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4B57A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1–3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2EED9" w14:textId="77777777" w:rsidR="002D222E" w:rsidRDefault="002F1DE9">
            <w:pPr>
              <w:spacing w:after="150"/>
            </w:pPr>
            <w:r>
              <w:rPr>
                <w:color w:val="000000"/>
              </w:rPr>
              <w:t>50</w:t>
            </w:r>
          </w:p>
        </w:tc>
      </w:tr>
      <w:tr w:rsidR="002D222E" w14:paraId="54FD82A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093E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5FD1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A8FAE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 и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6CE85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28E5B53F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A45AB" w14:textId="77777777" w:rsidR="002D222E" w:rsidRDefault="002F1DE9">
            <w:pPr>
              <w:spacing w:after="150"/>
            </w:pPr>
            <w:r>
              <w:rPr>
                <w:color w:val="000000"/>
              </w:rPr>
              <w:t>9.18.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F746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Приређивач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зборника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197F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FC502" w14:textId="77777777" w:rsidR="002D222E" w:rsidRDefault="002D222E"/>
        </w:tc>
      </w:tr>
      <w:tr w:rsidR="002D222E" w14:paraId="3E04280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6EB5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FE81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86325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06EB6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110F314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FEA8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45AE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F9240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 и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A8EA5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40F6A5CE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22266" w14:textId="77777777" w:rsidR="002D222E" w:rsidRDefault="002F1DE9">
            <w:pPr>
              <w:spacing w:after="150"/>
            </w:pPr>
            <w:r>
              <w:rPr>
                <w:color w:val="000000"/>
              </w:rPr>
              <w:t>9.19.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E5FF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Приређивач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различите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садржине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провенијенције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различитим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епохама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4A0C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903E2" w14:textId="77777777" w:rsidR="002D222E" w:rsidRDefault="002D222E"/>
        </w:tc>
      </w:tr>
      <w:tr w:rsidR="002D222E" w14:paraId="57530A7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3AC3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2DF2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68EFD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85AE0" w14:textId="77777777" w:rsidR="002D222E" w:rsidRDefault="002F1DE9">
            <w:pPr>
              <w:spacing w:after="150"/>
            </w:pPr>
            <w:r>
              <w:rPr>
                <w:color w:val="000000"/>
              </w:rPr>
              <w:t>25</w:t>
            </w:r>
          </w:p>
        </w:tc>
      </w:tr>
      <w:tr w:rsidR="002D222E" w14:paraId="5D4CCE0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5F8F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DAF6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E72FB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 и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DF780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6A22102B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9BFC8" w14:textId="77777777" w:rsidR="002D222E" w:rsidRDefault="002F1DE9">
            <w:pPr>
              <w:spacing w:after="150"/>
            </w:pPr>
            <w:r>
              <w:rPr>
                <w:color w:val="000000"/>
              </w:rPr>
              <w:t>9.20.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F4D8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Приређивач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различите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садржине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провенијенције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ED14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0177E" w14:textId="77777777" w:rsidR="002D222E" w:rsidRDefault="002D222E"/>
        </w:tc>
      </w:tr>
      <w:tr w:rsidR="002D222E" w14:paraId="10E1B67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321D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5A48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6633A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99624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0573F49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2202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CDC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B92C1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 и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9BDD2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0CD4F1B3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BDDE9" w14:textId="77777777" w:rsidR="002D222E" w:rsidRDefault="002F1DE9">
            <w:pPr>
              <w:spacing w:after="150"/>
            </w:pPr>
            <w:r>
              <w:rPr>
                <w:color w:val="000000"/>
              </w:rPr>
              <w:t>9.21.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D1A4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Приређивач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мањег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различитим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епохама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6A99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56A8A" w14:textId="77777777" w:rsidR="002D222E" w:rsidRDefault="002D222E"/>
        </w:tc>
      </w:tr>
      <w:tr w:rsidR="002D222E" w14:paraId="10BA5ED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9110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F31C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673C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40E6F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5–15</w:t>
            </w:r>
          </w:p>
        </w:tc>
      </w:tr>
      <w:tr w:rsidR="002D222E" w14:paraId="29761026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51F85" w14:textId="77777777" w:rsidR="002D222E" w:rsidRDefault="002F1DE9">
            <w:pPr>
              <w:spacing w:after="150"/>
            </w:pPr>
            <w:r>
              <w:rPr>
                <w:color w:val="000000"/>
              </w:rPr>
              <w:t>9.22.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7064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приређивању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критичког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зборника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појединачних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различитим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епохама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787A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B4F83" w14:textId="77777777" w:rsidR="002D222E" w:rsidRDefault="002D222E"/>
        </w:tc>
      </w:tr>
      <w:tr w:rsidR="002D222E" w14:paraId="6C9CE44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65BE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04E2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453C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F49BF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5–10</w:t>
            </w:r>
          </w:p>
        </w:tc>
      </w:tr>
      <w:tr w:rsidR="002D222E" w14:paraId="609B7B1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F357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3DC3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51C9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61C60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1–5</w:t>
            </w:r>
          </w:p>
        </w:tc>
      </w:tr>
      <w:tr w:rsidR="002D222E" w14:paraId="5B625280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D4678" w14:textId="77777777" w:rsidR="002D222E" w:rsidRDefault="002F1DE9">
            <w:pPr>
              <w:spacing w:after="150"/>
            </w:pPr>
            <w:r>
              <w:rPr>
                <w:color w:val="000000"/>
              </w:rPr>
              <w:t>9.23.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536C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Приређивач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мемоара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дневника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летописа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хронике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преписке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300D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приређивача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48A8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приређивачу</w:t>
            </w:r>
            <w:proofErr w:type="spellEnd"/>
          </w:p>
        </w:tc>
      </w:tr>
      <w:tr w:rsidR="002D222E" w14:paraId="0933F8C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3D80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39B7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F5DE0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11EB6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121D654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B707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54E7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09DB3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 и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EADC6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3DCC1A3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391F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630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83F1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критичко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921A2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+10 </w:t>
            </w:r>
            <w:proofErr w:type="spellStart"/>
            <w:r>
              <w:rPr>
                <w:color w:val="000000"/>
              </w:rPr>
              <w:t>бодова</w:t>
            </w:r>
            <w:proofErr w:type="spellEnd"/>
          </w:p>
        </w:tc>
      </w:tr>
      <w:tr w:rsidR="002D222E" w14:paraId="160F682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7A6E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B82E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8AEB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4103B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12687D28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C376C" w14:textId="77777777" w:rsidR="002D222E" w:rsidRDefault="002F1DE9">
            <w:pPr>
              <w:spacing w:after="150"/>
            </w:pPr>
            <w:r>
              <w:rPr>
                <w:color w:val="000000"/>
              </w:rPr>
              <w:t>9.24.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7297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Приређивач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картографског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лексикографског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E7E0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62E3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приређивачу</w:t>
            </w:r>
            <w:proofErr w:type="spellEnd"/>
          </w:p>
        </w:tc>
      </w:tr>
      <w:tr w:rsidR="002D222E" w14:paraId="2013499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6145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718E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36B2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картографско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37098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5E04E13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A0B0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6E79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F349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лексикографско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2640C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645A025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2134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9E85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2A31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6F175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324A6314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9F3DD" w14:textId="77777777" w:rsidR="002D222E" w:rsidRDefault="002F1DE9">
            <w:pPr>
              <w:spacing w:after="150"/>
            </w:pPr>
            <w:r>
              <w:rPr>
                <w:color w:val="000000"/>
              </w:rPr>
              <w:t>9.25.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D611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Приређивач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библиографског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1A5B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библиографије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F1D7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приређивачу</w:t>
            </w:r>
            <w:proofErr w:type="spellEnd"/>
          </w:p>
        </w:tc>
      </w:tr>
      <w:tr w:rsidR="002D222E" w14:paraId="5F0B83D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7D1F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F4A4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0386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елементарне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11912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5–15</w:t>
            </w:r>
          </w:p>
        </w:tc>
      </w:tr>
      <w:tr w:rsidR="002D222E" w14:paraId="492E9EA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E4AD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AE61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ABA9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анотиране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59E82" w14:textId="77777777" w:rsidR="002D222E" w:rsidRDefault="002F1DE9">
            <w:pPr>
              <w:spacing w:after="150"/>
            </w:pPr>
            <w:r>
              <w:rPr>
                <w:color w:val="000000"/>
              </w:rPr>
              <w:t>10–30</w:t>
            </w:r>
          </w:p>
        </w:tc>
      </w:tr>
      <w:tr w:rsidR="002D222E" w14:paraId="362B7213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9DDDD" w14:textId="77777777" w:rsidR="002D222E" w:rsidRDefault="002F1DE9">
            <w:pPr>
              <w:spacing w:after="150"/>
            </w:pPr>
            <w:r>
              <w:rPr>
                <w:color w:val="000000"/>
              </w:rPr>
              <w:t>9.26.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135A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Приређивач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научноинформативног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преглед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водич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појединачни</w:t>
            </w:r>
            <w:proofErr w:type="spellEnd"/>
            <w:r>
              <w:rPr>
                <w:color w:val="000000"/>
              </w:rPr>
              <w:t xml:space="preserve"> архив).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46E1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приређивача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005C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приређивачу</w:t>
            </w:r>
            <w:proofErr w:type="spellEnd"/>
          </w:p>
        </w:tc>
      </w:tr>
      <w:tr w:rsidR="002D222E" w14:paraId="678A029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40C4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7132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6641B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B4EC6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5FD34F4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1E35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AAEC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02160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 и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D16DF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7584534B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5A166" w14:textId="77777777" w:rsidR="002D222E" w:rsidRDefault="002F1DE9">
            <w:pPr>
              <w:spacing w:after="150"/>
            </w:pPr>
            <w:r>
              <w:rPr>
                <w:color w:val="000000"/>
              </w:rPr>
              <w:t>9.2</w:t>
            </w: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DA5E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Приређивач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научноинформативно</w:t>
            </w:r>
            <w:r>
              <w:rPr>
                <w:color w:val="000000"/>
              </w:rPr>
              <w:lastRenderedPageBreak/>
              <w:t>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преглед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фондова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збирки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Републици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Србији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1DB8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приређивача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F3FE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приређ</w:t>
            </w:r>
            <w:r>
              <w:rPr>
                <w:color w:val="000000"/>
              </w:rPr>
              <w:lastRenderedPageBreak/>
              <w:t>ивачу</w:t>
            </w:r>
            <w:proofErr w:type="spellEnd"/>
          </w:p>
        </w:tc>
      </w:tr>
      <w:tr w:rsidR="002D222E" w14:paraId="170FF53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C492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109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9A1E9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549E1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1AAB3EA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FD6F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779B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5E243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 и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5EA52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274951E2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F77F7" w14:textId="77777777" w:rsidR="002D222E" w:rsidRDefault="002F1DE9">
            <w:pPr>
              <w:spacing w:after="150"/>
            </w:pPr>
            <w:r>
              <w:rPr>
                <w:color w:val="000000"/>
              </w:rPr>
              <w:t>9.28.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A1CC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Приређивач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научноинформативног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ужег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сумарног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аналитичког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инвентара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каталога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одабраних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тематског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каталога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итд</w:t>
            </w:r>
            <w:proofErr w:type="spellEnd"/>
            <w:r>
              <w:rPr>
                <w:color w:val="000000"/>
              </w:rPr>
              <w:t xml:space="preserve">.) о </w:t>
            </w:r>
            <w:proofErr w:type="spellStart"/>
            <w:r>
              <w:rPr>
                <w:color w:val="000000"/>
              </w:rPr>
              <w:t>архивској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насталој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различитим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епохама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E637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публикованих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научноинф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средстава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ACB63" w14:textId="77777777" w:rsidR="002D222E" w:rsidRDefault="002D222E"/>
        </w:tc>
      </w:tr>
      <w:tr w:rsidR="002D222E" w14:paraId="1D89EFE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7186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0F8D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6675A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7EA72" w14:textId="77777777" w:rsidR="002D222E" w:rsidRDefault="002F1DE9">
            <w:pPr>
              <w:spacing w:after="150"/>
            </w:pPr>
            <w:r>
              <w:rPr>
                <w:color w:val="000000"/>
              </w:rPr>
              <w:t>10–15</w:t>
            </w:r>
          </w:p>
        </w:tc>
      </w:tr>
      <w:tr w:rsidR="002D222E" w14:paraId="673955D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55E9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B83E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F1638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 и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44720" w14:textId="77777777" w:rsidR="002D222E" w:rsidRDefault="002F1DE9">
            <w:pPr>
              <w:spacing w:after="150"/>
            </w:pPr>
            <w:r>
              <w:rPr>
                <w:color w:val="000000"/>
              </w:rPr>
              <w:t>15–20</w:t>
            </w:r>
          </w:p>
        </w:tc>
      </w:tr>
      <w:tr w:rsidR="002D222E" w14:paraId="5E33AF6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FE4D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9DE2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B2DF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сложеност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структуре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збирке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језик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писмо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време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настанка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E58DB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+10 </w:t>
            </w:r>
            <w:proofErr w:type="spellStart"/>
            <w:r>
              <w:rPr>
                <w:color w:val="000000"/>
              </w:rPr>
              <w:t>бодова</w:t>
            </w:r>
            <w:proofErr w:type="spellEnd"/>
          </w:p>
        </w:tc>
      </w:tr>
      <w:tr w:rsidR="002D222E" w14:paraId="6FE3461F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C3D08" w14:textId="77777777" w:rsidR="002D222E" w:rsidRDefault="002F1DE9">
            <w:pPr>
              <w:spacing w:after="150"/>
            </w:pPr>
            <w:r>
              <w:rPr>
                <w:color w:val="000000"/>
              </w:rPr>
              <w:t>9.29.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E547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приређивању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научноинформативног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водича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прегледа</w:t>
            </w:r>
            <w:proofErr w:type="spellEnd"/>
            <w:r>
              <w:rPr>
                <w:color w:val="000000"/>
              </w:rPr>
              <w:t>)/</w:t>
            </w:r>
            <w:proofErr w:type="spellStart"/>
            <w:r>
              <w:rPr>
                <w:color w:val="000000"/>
              </w:rPr>
              <w:t>каталога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одабраних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>.</w:t>
            </w:r>
          </w:p>
          <w:p w14:paraId="099B3D1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439E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D5D5C" w14:textId="77777777" w:rsidR="002D222E" w:rsidRDefault="002D222E"/>
        </w:tc>
      </w:tr>
      <w:tr w:rsidR="002D222E" w14:paraId="0D3215C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5F9D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E7A3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319A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BB957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32AD2C3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93AB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F7C9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C7AF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606BD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0305916B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54D99" w14:textId="77777777" w:rsidR="002D222E" w:rsidRDefault="002F1DE9">
            <w:pPr>
              <w:spacing w:after="150"/>
            </w:pPr>
            <w:r>
              <w:rPr>
                <w:color w:val="000000"/>
              </w:rPr>
              <w:t>9.30.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EB71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Приређивач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фототипског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репринт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2E10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приређивача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04E39" w14:textId="77777777" w:rsidR="002D222E" w:rsidRDefault="002D222E"/>
        </w:tc>
      </w:tr>
      <w:tr w:rsidR="002D222E" w14:paraId="353A0F8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85C8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2672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B8735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ED1FA" w14:textId="77777777" w:rsidR="002D222E" w:rsidRDefault="002F1DE9">
            <w:pPr>
              <w:spacing w:after="150"/>
            </w:pPr>
            <w:r>
              <w:rPr>
                <w:color w:val="000000"/>
              </w:rPr>
              <w:t>10–15</w:t>
            </w:r>
          </w:p>
        </w:tc>
      </w:tr>
      <w:tr w:rsidR="002D222E" w14:paraId="055C281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19DB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CEEE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67B00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 и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9695E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5–10</w:t>
            </w:r>
          </w:p>
        </w:tc>
      </w:tr>
      <w:tr w:rsidR="002D222E" w14:paraId="1F1C62FB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AFEC1" w14:textId="77777777" w:rsidR="002D222E" w:rsidRDefault="002F1DE9">
            <w:pPr>
              <w:spacing w:after="150"/>
            </w:pPr>
            <w:r>
              <w:rPr>
                <w:color w:val="000000"/>
              </w:rPr>
              <w:t>9.31.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C0A6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Лектура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научне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серијске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периодичне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lastRenderedPageBreak/>
              <w:t>каталога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било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типа</w:t>
            </w:r>
            <w:proofErr w:type="spellEnd"/>
            <w:r>
              <w:rPr>
                <w:color w:val="000000"/>
              </w:rPr>
              <w:t>)/</w:t>
            </w:r>
            <w:proofErr w:type="spellStart"/>
            <w:r>
              <w:rPr>
                <w:color w:val="000000"/>
              </w:rPr>
              <w:t>научноинформативног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било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типа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7040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263D4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5–20</w:t>
            </w:r>
          </w:p>
        </w:tc>
      </w:tr>
      <w:tr w:rsidR="002D222E" w14:paraId="1780EF27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DFC0C" w14:textId="77777777" w:rsidR="002D222E" w:rsidRDefault="002F1DE9">
            <w:pPr>
              <w:spacing w:after="150"/>
            </w:pPr>
            <w:r>
              <w:rPr>
                <w:color w:val="000000"/>
              </w:rPr>
              <w:t>9.32.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B090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Лектура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поглавља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предговора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поговора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7873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A8805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2–10</w:t>
            </w:r>
          </w:p>
        </w:tc>
      </w:tr>
      <w:tr w:rsidR="002D222E" w14:paraId="4A874FA5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35BA5" w14:textId="77777777" w:rsidR="002D222E" w:rsidRDefault="002F1DE9">
            <w:pPr>
              <w:spacing w:after="150"/>
            </w:pPr>
            <w:r>
              <w:rPr>
                <w:color w:val="000000"/>
              </w:rPr>
              <w:t>9.33.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FB6C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Фотографисање</w:t>
            </w:r>
            <w:proofErr w:type="spellEnd"/>
            <w:r>
              <w:rPr>
                <w:color w:val="000000"/>
              </w:rPr>
              <w:t xml:space="preserve"> и/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фотографија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архивског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публиковање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421C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174B7" w14:textId="77777777" w:rsidR="002D222E" w:rsidRDefault="002D222E"/>
        </w:tc>
      </w:tr>
      <w:tr w:rsidR="002D222E" w14:paraId="3654904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4B8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8502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8D70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изложбени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каталог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D9A47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2–8</w:t>
            </w:r>
          </w:p>
        </w:tc>
      </w:tr>
      <w:tr w:rsidR="002D222E" w14:paraId="7BC8393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0B32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5256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8922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публикација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C6CD7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2–5</w:t>
            </w:r>
          </w:p>
        </w:tc>
      </w:tr>
      <w:tr w:rsidR="002D222E" w14:paraId="282BC12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6D26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2D63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1E90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промотивни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5AFF2" w14:textId="77777777" w:rsidR="002D222E" w:rsidRDefault="002F1DE9">
            <w:pPr>
              <w:spacing w:after="150"/>
            </w:pPr>
            <w:r>
              <w:rPr>
                <w:color w:val="000000"/>
              </w:rPr>
              <w:t>2</w:t>
            </w:r>
          </w:p>
        </w:tc>
      </w:tr>
      <w:tr w:rsidR="002D222E" w14:paraId="44873EEE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E319D" w14:textId="77777777" w:rsidR="002D222E" w:rsidRDefault="002F1DE9">
            <w:pPr>
              <w:spacing w:after="150"/>
            </w:pPr>
            <w:r>
              <w:rPr>
                <w:color w:val="000000"/>
              </w:rPr>
              <w:t>9.34.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2273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Друго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допуњено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прерађено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монографских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објављених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чланака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6E78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првог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E217B" w14:textId="77777777" w:rsidR="002D222E" w:rsidRDefault="002D222E"/>
        </w:tc>
      </w:tr>
      <w:tr w:rsidR="002D222E" w14:paraId="0992BA4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602B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3AAB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8B56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монографске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2F2A0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+20%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издање</w:t>
            </w:r>
            <w:proofErr w:type="spellEnd"/>
          </w:p>
        </w:tc>
      </w:tr>
      <w:tr w:rsidR="002D222E" w14:paraId="7706684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1A4B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9CA2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D8F7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сабране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чланци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68D46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+10%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издање</w:t>
            </w:r>
            <w:proofErr w:type="spellEnd"/>
          </w:p>
        </w:tc>
      </w:tr>
      <w:tr w:rsidR="002D222E" w14:paraId="6EF8A0D7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A7DCC" w14:textId="77777777" w:rsidR="002D222E" w:rsidRDefault="002F1DE9">
            <w:pPr>
              <w:spacing w:after="150"/>
            </w:pPr>
            <w:r>
              <w:rPr>
                <w:color w:val="000000"/>
              </w:rPr>
              <w:t>10.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8E27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Уређивање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3A8A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A9AF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236E9D10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F5C81" w14:textId="77777777" w:rsidR="002D222E" w:rsidRDefault="002F1DE9">
            <w:pPr>
              <w:spacing w:after="150"/>
            </w:pPr>
            <w:r>
              <w:rPr>
                <w:color w:val="000000"/>
              </w:rPr>
              <w:t>10.1.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C993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Главни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одговорни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уредник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публикација</w:t>
            </w:r>
            <w:proofErr w:type="spellEnd"/>
            <w:r>
              <w:rPr>
                <w:color w:val="000000"/>
              </w:rPr>
              <w:t xml:space="preserve">): </w:t>
            </w:r>
            <w:proofErr w:type="spellStart"/>
            <w:r>
              <w:rPr>
                <w:color w:val="000000"/>
              </w:rPr>
              <w:t>директор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председник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струковног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друштва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удружења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E3FA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CA264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7E91FBAB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C3445" w14:textId="77777777" w:rsidR="002D222E" w:rsidRDefault="002F1DE9">
            <w:pPr>
              <w:spacing w:after="150"/>
            </w:pPr>
            <w:r>
              <w:rPr>
                <w:color w:val="000000"/>
              </w:rPr>
              <w:t>10.2.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E238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Главни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одговорни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уредник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позиву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установе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реномиране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издавачке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издавача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560B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CE7B6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473D5550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0C50F" w14:textId="77777777" w:rsidR="002D222E" w:rsidRDefault="002F1DE9">
            <w:pPr>
              <w:spacing w:after="150"/>
            </w:pPr>
            <w:r>
              <w:rPr>
                <w:color w:val="000000"/>
              </w:rPr>
              <w:lastRenderedPageBreak/>
              <w:t>10.3.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4A6B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Уредник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поводом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BB0C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9083A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7F3736AA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EB967" w14:textId="77777777" w:rsidR="002D222E" w:rsidRDefault="002F1DE9">
            <w:pPr>
              <w:spacing w:after="150"/>
            </w:pPr>
            <w:r>
              <w:rPr>
                <w:color w:val="000000"/>
              </w:rPr>
              <w:t>10.4.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B680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Уредник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научне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серијске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периодичне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критичког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зборника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мањих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1C20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E8F2A" w14:textId="77777777" w:rsidR="002D222E" w:rsidRDefault="002F1DE9">
            <w:pPr>
              <w:spacing w:after="150"/>
            </w:pPr>
            <w:r>
              <w:rPr>
                <w:color w:val="000000"/>
              </w:rPr>
              <w:t>10–20</w:t>
            </w:r>
          </w:p>
        </w:tc>
      </w:tr>
      <w:tr w:rsidR="002D222E" w14:paraId="3FF5698D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91411" w14:textId="77777777" w:rsidR="002D222E" w:rsidRDefault="002F1DE9">
            <w:pPr>
              <w:spacing w:after="150"/>
            </w:pPr>
            <w:r>
              <w:rPr>
                <w:color w:val="000000"/>
              </w:rPr>
              <w:t>10.5.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390D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Уредник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каталога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монографије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каталога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тематске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пригодне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8589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каталога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B02C1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5–30</w:t>
            </w:r>
          </w:p>
        </w:tc>
      </w:tr>
      <w:tr w:rsidR="002D222E" w14:paraId="3A0274DF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F0BFB" w14:textId="77777777" w:rsidR="002D222E" w:rsidRDefault="002F1DE9">
            <w:pPr>
              <w:spacing w:after="150"/>
            </w:pPr>
            <w:r>
              <w:rPr>
                <w:color w:val="000000"/>
              </w:rPr>
              <w:t>10.6.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B7A2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Уредник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двојезичног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вишејезичног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9AEB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16592" w14:textId="77777777" w:rsidR="002D222E" w:rsidRDefault="002F1DE9">
            <w:pPr>
              <w:spacing w:after="150"/>
            </w:pPr>
            <w:r>
              <w:rPr>
                <w:color w:val="000000"/>
              </w:rPr>
              <w:t>25</w:t>
            </w:r>
          </w:p>
        </w:tc>
      </w:tr>
      <w:tr w:rsidR="002D222E" w14:paraId="3CB06D14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A58E5" w14:textId="77777777" w:rsidR="002D222E" w:rsidRDefault="002F1DE9">
            <w:pPr>
              <w:spacing w:after="150"/>
            </w:pPr>
            <w:r>
              <w:rPr>
                <w:color w:val="000000"/>
              </w:rPr>
              <w:t>10.7.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1006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Уредник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научноинформативног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било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типа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9B75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научноинформативном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ADCAC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5–20</w:t>
            </w:r>
          </w:p>
        </w:tc>
      </w:tr>
      <w:tr w:rsidR="002D222E" w14:paraId="38B1D5DC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573C1" w14:textId="77777777" w:rsidR="002D222E" w:rsidRDefault="002F1DE9">
            <w:pPr>
              <w:spacing w:after="150"/>
            </w:pPr>
            <w:r>
              <w:rPr>
                <w:color w:val="000000"/>
              </w:rPr>
              <w:t>10.8.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684A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Технички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уредник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техничка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стручна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подршка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публикацији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било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типа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B2CA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уредништва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подршке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D7296" w14:textId="77777777" w:rsidR="002D222E" w:rsidRDefault="002D222E"/>
        </w:tc>
      </w:tr>
      <w:tr w:rsidR="002D222E" w14:paraId="21E9661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62BF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0A04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1BAE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уредништво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D0F1B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1–5</w:t>
            </w:r>
          </w:p>
        </w:tc>
      </w:tr>
      <w:tr w:rsidR="002D222E" w14:paraId="331365A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D32F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97F6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88EE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техничку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стручну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подршку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FAFAD" w14:textId="77777777" w:rsidR="002D222E" w:rsidRDefault="002F1DE9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2D222E" w14:paraId="41AD0DF9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071EC" w14:textId="77777777" w:rsidR="002D222E" w:rsidRDefault="002F1DE9">
            <w:pPr>
              <w:spacing w:after="150"/>
            </w:pPr>
            <w:r>
              <w:rPr>
                <w:color w:val="000000"/>
              </w:rPr>
              <w:t>11.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F169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Изложбена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19C7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CF26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3E4FA4E1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DE326" w14:textId="77777777" w:rsidR="002D222E" w:rsidRDefault="002F1DE9">
            <w:pPr>
              <w:spacing w:after="150"/>
            </w:pPr>
            <w:r>
              <w:rPr>
                <w:color w:val="000000"/>
              </w:rPr>
              <w:t>11.1.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FEC8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студијске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тематске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пригодне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народном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књижевном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lastRenderedPageBreak/>
              <w:t>различитим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епохама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24BC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16BC1" w14:textId="77777777" w:rsidR="002D222E" w:rsidRDefault="002D222E"/>
        </w:tc>
      </w:tr>
      <w:tr w:rsidR="002D222E" w14:paraId="53AF77D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5167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ACA8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9C42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студијска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74E9A" w14:textId="77777777" w:rsidR="002D222E" w:rsidRDefault="002D222E"/>
        </w:tc>
      </w:tr>
      <w:tr w:rsidR="002D222E" w14:paraId="42E4A4C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60DF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2647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4273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1D6A7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671F1A8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338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CF5D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1437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коаутор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59202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6B0390B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9E25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E1FD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95AD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тематска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DF598" w14:textId="77777777" w:rsidR="002D222E" w:rsidRDefault="002D222E"/>
        </w:tc>
      </w:tr>
      <w:tr w:rsidR="002D222E" w14:paraId="42666A0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4E90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B50F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E9EE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3D09A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670D6EA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D7BD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818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B031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коаутор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1A541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1E86909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BC84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0099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BC01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пригодна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5FA77" w14:textId="77777777" w:rsidR="002D222E" w:rsidRDefault="002D222E"/>
        </w:tc>
      </w:tr>
      <w:tr w:rsidR="002D222E" w14:paraId="4ADB52E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5669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D8D1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B7EB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8B241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0456828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892A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F57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9221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коаутор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E6F74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69C944E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ADA5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6751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71CD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студијска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тематска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A5F5E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+10 </w:t>
            </w:r>
            <w:proofErr w:type="spellStart"/>
            <w:r>
              <w:rPr>
                <w:color w:val="000000"/>
              </w:rPr>
              <w:t>бодова</w:t>
            </w:r>
            <w:proofErr w:type="spellEnd"/>
          </w:p>
        </w:tc>
      </w:tr>
      <w:tr w:rsidR="002D222E" w14:paraId="349B59B6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5551D" w14:textId="77777777" w:rsidR="002D222E" w:rsidRDefault="002F1DE9">
            <w:pPr>
              <w:spacing w:after="150"/>
            </w:pPr>
            <w:r>
              <w:rPr>
                <w:color w:val="000000"/>
              </w:rPr>
              <w:t>11.2.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F3BC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студијске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тематске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пригодне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475D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99664" w14:textId="77777777" w:rsidR="002D222E" w:rsidRDefault="002D222E"/>
        </w:tc>
      </w:tr>
      <w:tr w:rsidR="002D222E" w14:paraId="30C1CBE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D7DB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CFD8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7A77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студијска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F941C" w14:textId="77777777" w:rsidR="002D222E" w:rsidRDefault="002D222E"/>
        </w:tc>
      </w:tr>
      <w:tr w:rsidR="002D222E" w14:paraId="6C9D5BE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7BBE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F563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C688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210DA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0433600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C800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9040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C7F4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коаутор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A73A5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3F782B9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7B34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5704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02FB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тематска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2C7D0" w14:textId="77777777" w:rsidR="002D222E" w:rsidRDefault="002D222E"/>
        </w:tc>
      </w:tr>
      <w:tr w:rsidR="002D222E" w14:paraId="6DD47C5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DF09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A06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E720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A6013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15EB821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2DB5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65CD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3BC8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коаутор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56C61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7251C5B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A25F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023E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DB88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пригодна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CA63A" w14:textId="77777777" w:rsidR="002D222E" w:rsidRDefault="002D222E"/>
        </w:tc>
      </w:tr>
      <w:tr w:rsidR="002D222E" w14:paraId="0620992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B556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8FCF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D0BF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1993E" w14:textId="77777777" w:rsidR="002D222E" w:rsidRDefault="002F1DE9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2D222E" w14:paraId="10397A5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FEE1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E2E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9CB3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коаутор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64DF5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21FDF83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EFE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EA01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0D2D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студијска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тематска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59ABD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+10 </w:t>
            </w:r>
            <w:proofErr w:type="spellStart"/>
            <w:r>
              <w:rPr>
                <w:color w:val="000000"/>
              </w:rPr>
              <w:t>бодова</w:t>
            </w:r>
            <w:proofErr w:type="spellEnd"/>
          </w:p>
        </w:tc>
      </w:tr>
      <w:tr w:rsidR="002D222E" w14:paraId="2AE4A451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80842" w14:textId="77777777" w:rsidR="002D222E" w:rsidRDefault="002F1DE9">
            <w:pPr>
              <w:spacing w:after="150"/>
            </w:pPr>
            <w:r>
              <w:rPr>
                <w:color w:val="000000"/>
              </w:rPr>
              <w:t>11.3.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1A13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припреми</w:t>
            </w:r>
            <w:proofErr w:type="spellEnd"/>
            <w:r>
              <w:rPr>
                <w:color w:val="000000"/>
              </w:rPr>
              <w:t xml:space="preserve"> и/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поставци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студијске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тематске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пригодне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3BC7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2CFA3" w14:textId="77777777" w:rsidR="002D222E" w:rsidRDefault="002D222E"/>
        </w:tc>
      </w:tr>
      <w:tr w:rsidR="002D222E" w14:paraId="67F65A7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073E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AE21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FAA2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E6285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5–10</w:t>
            </w:r>
          </w:p>
        </w:tc>
      </w:tr>
      <w:tr w:rsidR="002D222E" w14:paraId="2722337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8578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28B8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021A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7A218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1–5</w:t>
            </w:r>
          </w:p>
        </w:tc>
      </w:tr>
      <w:tr w:rsidR="002D222E" w14:paraId="62B92B9A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CE6F1" w14:textId="77777777" w:rsidR="002D222E" w:rsidRDefault="002F1DE9">
            <w:pPr>
              <w:spacing w:after="150"/>
            </w:pPr>
            <w:r>
              <w:rPr>
                <w:color w:val="000000"/>
              </w:rPr>
              <w:t>11.4.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4AAC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транслитерација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насталих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српском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народном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књижевном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језику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lastRenderedPageBreak/>
              <w:t>писму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различитим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епохама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87E7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883E7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31B8895E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AA85B" w14:textId="77777777" w:rsidR="002D222E" w:rsidRDefault="002F1DE9">
            <w:pPr>
              <w:spacing w:after="150"/>
            </w:pPr>
            <w:r>
              <w:rPr>
                <w:color w:val="000000"/>
              </w:rPr>
              <w:t>11.5.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99D1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Техничка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CB39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30DE3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</w:tr>
      <w:tr w:rsidR="002D222E" w14:paraId="7F1A736E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AB511" w14:textId="77777777" w:rsidR="002D222E" w:rsidRDefault="002F1DE9">
            <w:pPr>
              <w:spacing w:after="150"/>
            </w:pPr>
            <w:r>
              <w:rPr>
                <w:color w:val="000000"/>
              </w:rPr>
              <w:t>12.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0FF7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Превентивна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конзервација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рестаурација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библиотечког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4DA6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BBCE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5B27DC0C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B45C9" w14:textId="77777777" w:rsidR="002D222E" w:rsidRDefault="002F1DE9">
            <w:pPr>
              <w:spacing w:after="150"/>
            </w:pPr>
            <w:r>
              <w:rPr>
                <w:color w:val="000000"/>
              </w:rPr>
              <w:t>12.1.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10F8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Конзервација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рестаурација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библиотечког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папиру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E84C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листова</w:t>
            </w:r>
            <w:proofErr w:type="spellEnd"/>
            <w:r>
              <w:rPr>
                <w:color w:val="000000"/>
              </w:rPr>
              <w:t xml:space="preserve"> А4 </w:t>
            </w:r>
            <w:proofErr w:type="spellStart"/>
            <w:r>
              <w:rPr>
                <w:color w:val="000000"/>
              </w:rPr>
              <w:t>формата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82673" w14:textId="77777777" w:rsidR="002D222E" w:rsidRDefault="002D222E"/>
        </w:tc>
      </w:tr>
      <w:tr w:rsidR="002D222E" w14:paraId="4F7D50E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1A32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C22F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6793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1.000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4BC6D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2–10</w:t>
            </w:r>
          </w:p>
        </w:tc>
      </w:tr>
      <w:tr w:rsidR="002D222E" w14:paraId="4E6908D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492D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135E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E319E" w14:textId="77777777" w:rsidR="002D222E" w:rsidRDefault="002F1DE9">
            <w:pPr>
              <w:spacing w:after="150"/>
            </w:pPr>
            <w:r>
              <w:rPr>
                <w:color w:val="000000"/>
              </w:rPr>
              <w:t>1.001–2.000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24B8B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11–20</w:t>
            </w:r>
          </w:p>
        </w:tc>
      </w:tr>
      <w:tr w:rsidR="002D222E" w14:paraId="011A6F0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4BE9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0F10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ADC7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2.000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2.000 </w:t>
            </w:r>
            <w:proofErr w:type="spellStart"/>
            <w:r>
              <w:rPr>
                <w:color w:val="000000"/>
              </w:rPr>
              <w:t>листова</w:t>
            </w:r>
            <w:proofErr w:type="spellEnd"/>
            <w:r>
              <w:rPr>
                <w:color w:val="000000"/>
              </w:rPr>
              <w:t xml:space="preserve"> А4 </w:t>
            </w:r>
            <w:proofErr w:type="spellStart"/>
            <w:r>
              <w:rPr>
                <w:color w:val="000000"/>
              </w:rPr>
              <w:t>формата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90CBC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42FB945E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21424" w14:textId="77777777" w:rsidR="002D222E" w:rsidRDefault="002F1DE9">
            <w:pPr>
              <w:spacing w:after="150"/>
            </w:pPr>
            <w:r>
              <w:rPr>
                <w:color w:val="000000"/>
              </w:rPr>
              <w:t>12.2.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B968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Заштита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конзервација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рестаурација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библиотечког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пергаменту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воштаних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печата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повеза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матрица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печате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различитим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папира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B6CC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библиотечког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8C1B2" w14:textId="77777777" w:rsidR="002D222E" w:rsidRDefault="002D222E"/>
        </w:tc>
      </w:tr>
      <w:tr w:rsidR="002D222E" w14:paraId="6E62446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7B7A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D9C3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FEC2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3C17B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2–5</w:t>
            </w:r>
          </w:p>
        </w:tc>
      </w:tr>
      <w:tr w:rsidR="002D222E" w14:paraId="5786D56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108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15D6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96D99" w14:textId="77777777" w:rsidR="002D222E" w:rsidRDefault="002F1DE9">
            <w:pPr>
              <w:spacing w:after="150"/>
            </w:pPr>
            <w:r>
              <w:rPr>
                <w:color w:val="000000"/>
              </w:rPr>
              <w:t>101–200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E4200" w14:textId="77777777" w:rsidR="002D222E" w:rsidRDefault="002F1DE9">
            <w:pPr>
              <w:spacing w:after="150"/>
            </w:pPr>
            <w:r>
              <w:rPr>
                <w:color w:val="000000"/>
              </w:rPr>
              <w:t>6–10</w:t>
            </w:r>
          </w:p>
        </w:tc>
      </w:tr>
      <w:tr w:rsidR="002D222E" w14:paraId="6C45741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60E0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64B6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6EB0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200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200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библиотечког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46CF9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77D0B7B8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32B8F" w14:textId="77777777" w:rsidR="002D222E" w:rsidRDefault="002F1DE9">
            <w:pPr>
              <w:spacing w:after="150"/>
            </w:pPr>
            <w:r>
              <w:rPr>
                <w:color w:val="000000"/>
              </w:rPr>
              <w:t>12.3.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AF66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конзерваторских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евиденција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A8A2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налога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2ECBC" w14:textId="77777777" w:rsidR="002D222E" w:rsidRDefault="002D222E"/>
        </w:tc>
      </w:tr>
      <w:tr w:rsidR="002D222E" w14:paraId="22C15F9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4FC5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252A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8B1F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05BDF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2–10</w:t>
            </w:r>
          </w:p>
        </w:tc>
      </w:tr>
      <w:tr w:rsidR="002D222E" w14:paraId="1F5A89E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DEF8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C45D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15ED7" w14:textId="77777777" w:rsidR="002D222E" w:rsidRDefault="002F1DE9">
            <w:pPr>
              <w:spacing w:after="150"/>
            </w:pPr>
            <w:r>
              <w:rPr>
                <w:color w:val="000000"/>
              </w:rPr>
              <w:t>501–1.000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04E59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11–15</w:t>
            </w:r>
          </w:p>
        </w:tc>
      </w:tr>
      <w:tr w:rsidR="002D222E" w14:paraId="4ED9F71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9D13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B0FF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FE4A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1.000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1.000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47CF0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4EC4834B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97A49" w14:textId="77777777" w:rsidR="002D222E" w:rsidRDefault="002F1DE9">
            <w:pPr>
              <w:spacing w:after="150"/>
            </w:pPr>
            <w:r>
              <w:rPr>
                <w:color w:val="000000"/>
              </w:rPr>
              <w:t>12.4.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5143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Фотодокументација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снимање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обрада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lastRenderedPageBreak/>
              <w:t>сређивање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4753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обрађених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снимака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0A706" w14:textId="77777777" w:rsidR="002D222E" w:rsidRDefault="002D222E"/>
        </w:tc>
      </w:tr>
      <w:tr w:rsidR="002D222E" w14:paraId="323E39B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C6A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B293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A264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B948A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1–5</w:t>
            </w:r>
          </w:p>
        </w:tc>
      </w:tr>
      <w:tr w:rsidR="002D222E" w14:paraId="7B99615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800B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F1B0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DCDFE" w14:textId="77777777" w:rsidR="002D222E" w:rsidRDefault="002F1DE9">
            <w:pPr>
              <w:spacing w:after="150"/>
            </w:pPr>
            <w:r>
              <w:rPr>
                <w:color w:val="000000"/>
              </w:rPr>
              <w:t>501–1.000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43DF3" w14:textId="77777777" w:rsidR="002D222E" w:rsidRDefault="002F1DE9">
            <w:pPr>
              <w:spacing w:after="150"/>
            </w:pPr>
            <w:r>
              <w:rPr>
                <w:color w:val="000000"/>
              </w:rPr>
              <w:t>6–10</w:t>
            </w:r>
          </w:p>
        </w:tc>
      </w:tr>
      <w:tr w:rsidR="002D222E" w14:paraId="5B8149B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89DE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D6EA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B7D3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1.000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1.000 </w:t>
            </w:r>
            <w:proofErr w:type="spellStart"/>
            <w:r>
              <w:rPr>
                <w:color w:val="000000"/>
              </w:rPr>
              <w:t>обрађених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снимака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FCB27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433A18E2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6EF2B" w14:textId="77777777" w:rsidR="002D222E" w:rsidRDefault="002F1DE9">
            <w:pPr>
              <w:spacing w:after="150"/>
            </w:pPr>
            <w:r>
              <w:rPr>
                <w:color w:val="000000"/>
              </w:rPr>
              <w:t>12.5.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202B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приоритетних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листа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FD66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количини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библиотечког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089FB" w14:textId="77777777" w:rsidR="002D222E" w:rsidRDefault="002D222E"/>
        </w:tc>
      </w:tr>
      <w:tr w:rsidR="002D222E" w14:paraId="0D183B5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608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81CD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8289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500 m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B299C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1–5</w:t>
            </w:r>
          </w:p>
        </w:tc>
      </w:tr>
      <w:tr w:rsidR="002D222E" w14:paraId="4E124B9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8264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1772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56C62" w14:textId="77777777" w:rsidR="002D222E" w:rsidRDefault="002F1DE9">
            <w:pPr>
              <w:spacing w:after="150"/>
            </w:pPr>
            <w:r>
              <w:rPr>
                <w:color w:val="000000"/>
              </w:rPr>
              <w:t>501–1.000 m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BDB8C" w14:textId="77777777" w:rsidR="002D222E" w:rsidRDefault="002F1DE9">
            <w:pPr>
              <w:spacing w:after="150"/>
            </w:pPr>
            <w:r>
              <w:rPr>
                <w:color w:val="000000"/>
              </w:rPr>
              <w:t>6–10</w:t>
            </w:r>
          </w:p>
        </w:tc>
      </w:tr>
      <w:tr w:rsidR="002D222E" w14:paraId="4BA38DD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A055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BCA9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924C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1.000 m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1.000 m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библиотечког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5D406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2F832447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582FD" w14:textId="77777777" w:rsidR="002D222E" w:rsidRDefault="002F1DE9">
            <w:pPr>
              <w:spacing w:after="150"/>
            </w:pPr>
            <w:r>
              <w:rPr>
                <w:color w:val="000000"/>
              </w:rPr>
              <w:t>12.6.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F16D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Испитивање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проступака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техника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циљу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њихове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примене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конзервацији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рестаурацији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библиотечког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C751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испитивања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51A00" w14:textId="77777777" w:rsidR="002D222E" w:rsidRDefault="002D222E"/>
        </w:tc>
      </w:tr>
      <w:tr w:rsidR="002D222E" w14:paraId="15D3107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38D0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6D6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D43B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C8766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2–10</w:t>
            </w:r>
          </w:p>
        </w:tc>
      </w:tr>
      <w:tr w:rsidR="002D222E" w14:paraId="593AE7C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ACEB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817A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FE963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11–20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949A3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11–15</w:t>
            </w:r>
          </w:p>
        </w:tc>
      </w:tr>
      <w:tr w:rsidR="002D222E" w14:paraId="09F5D95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A96E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C256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412E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20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20 </w:t>
            </w:r>
            <w:proofErr w:type="spellStart"/>
            <w:r>
              <w:rPr>
                <w:color w:val="000000"/>
              </w:rPr>
              <w:t>испитивања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5CEA9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17F8EADB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00EC3" w14:textId="77777777" w:rsidR="002D222E" w:rsidRDefault="002F1DE9">
            <w:pPr>
              <w:spacing w:after="150"/>
            </w:pPr>
            <w:r>
              <w:rPr>
                <w:color w:val="000000"/>
              </w:rPr>
              <w:t>12.7.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32A1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Преглед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библиотечког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документарног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превентивне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архивским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депоима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ствараоца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мишљења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препорука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предлога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предузимање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конкретних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побољшање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израда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извештаја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30A6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извештаја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3CF69" w14:textId="77777777" w:rsidR="002D222E" w:rsidRDefault="002D222E"/>
        </w:tc>
      </w:tr>
      <w:tr w:rsidR="002D222E" w14:paraId="243DEF7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68E3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B298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4ED7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20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5FA3E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1–10</w:t>
            </w:r>
          </w:p>
        </w:tc>
      </w:tr>
      <w:tr w:rsidR="002D222E" w14:paraId="6561B39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8AB5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296F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5E0D7" w14:textId="77777777" w:rsidR="002D222E" w:rsidRDefault="002F1DE9">
            <w:pPr>
              <w:spacing w:after="150"/>
            </w:pPr>
            <w:r>
              <w:rPr>
                <w:color w:val="000000"/>
              </w:rPr>
              <w:t>21–50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F558B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11–20</w:t>
            </w:r>
          </w:p>
        </w:tc>
      </w:tr>
      <w:tr w:rsidR="002D222E" w14:paraId="64E8F97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3E96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DA85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0447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50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50 </w:t>
            </w:r>
            <w:proofErr w:type="spellStart"/>
            <w:r>
              <w:rPr>
                <w:color w:val="000000"/>
              </w:rPr>
              <w:t>извештаја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F2C72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78D52467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815B6" w14:textId="77777777" w:rsidR="002D222E" w:rsidRDefault="002F1DE9">
            <w:pPr>
              <w:spacing w:after="150"/>
            </w:pPr>
            <w:r>
              <w:rPr>
                <w:color w:val="000000"/>
              </w:rPr>
              <w:t>12.8.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5D72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Технички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вези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поставком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поставка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нестандардне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библиотечког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уклањање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нечистоћа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мрља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различитих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предмете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легенди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паноа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друго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B226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35DE0" w14:textId="77777777" w:rsidR="002D222E" w:rsidRDefault="002F1DE9">
            <w:pPr>
              <w:spacing w:after="150"/>
            </w:pPr>
            <w:r>
              <w:rPr>
                <w:color w:val="000000"/>
              </w:rPr>
              <w:t>2</w:t>
            </w:r>
          </w:p>
        </w:tc>
      </w:tr>
      <w:tr w:rsidR="002D222E" w14:paraId="2893FDC3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26EF1" w14:textId="77777777" w:rsidR="002D222E" w:rsidRDefault="002F1DE9">
            <w:pPr>
              <w:spacing w:after="150"/>
            </w:pPr>
            <w:r>
              <w:rPr>
                <w:color w:val="000000"/>
              </w:rPr>
              <w:t>II.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6E034" w14:textId="77777777" w:rsidR="002D222E" w:rsidRDefault="002F1DE9">
            <w:pPr>
              <w:spacing w:after="150"/>
            </w:pPr>
            <w:r>
              <w:rPr>
                <w:color w:val="000000"/>
              </w:rPr>
              <w:t>II. ГРУПА: УНАПРЕЂИВАЊЕ АРХИВСКЕ СТРУКЕ</w:t>
            </w:r>
          </w:p>
        </w:tc>
      </w:tr>
      <w:tr w:rsidR="002D222E" w14:paraId="06D15BD5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AF7A2" w14:textId="77777777" w:rsidR="002D222E" w:rsidRDefault="002F1DE9">
            <w:pPr>
              <w:spacing w:after="150"/>
            </w:pPr>
            <w:r>
              <w:rPr>
                <w:color w:val="000000"/>
              </w:rPr>
              <w:t>13.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ADAD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научна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B486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52B0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403766F7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CA025" w14:textId="77777777" w:rsidR="002D222E" w:rsidRDefault="002F1DE9">
            <w:pPr>
              <w:spacing w:after="150"/>
            </w:pPr>
            <w:r>
              <w:rPr>
                <w:color w:val="000000"/>
              </w:rPr>
              <w:t>13.1.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873E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позиву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научним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установама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земљи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иностранству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30AD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предавање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363C6" w14:textId="77777777" w:rsidR="002D222E" w:rsidRDefault="002D222E"/>
        </w:tc>
      </w:tr>
      <w:tr w:rsidR="002D222E" w14:paraId="1703159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5E8E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3965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C6871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иностранству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F9E27" w14:textId="77777777" w:rsidR="002D222E" w:rsidRDefault="002F1DE9">
            <w:pPr>
              <w:spacing w:after="150"/>
            </w:pPr>
            <w:r>
              <w:rPr>
                <w:color w:val="000000"/>
              </w:rPr>
              <w:t>50</w:t>
            </w:r>
          </w:p>
        </w:tc>
      </w:tr>
      <w:tr w:rsidR="002D222E" w14:paraId="25B4B3B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0DA8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CA3F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A3D3A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земљи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BAA66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50869662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04BB4" w14:textId="77777777" w:rsidR="002D222E" w:rsidRDefault="002F1DE9">
            <w:pPr>
              <w:spacing w:after="150"/>
            </w:pPr>
            <w:r>
              <w:rPr>
                <w:color w:val="000000"/>
              </w:rPr>
              <w:t>13.2.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4FD6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Предавање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позиву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стручним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установама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земљи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иностранству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A170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предавање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36E98" w14:textId="77777777" w:rsidR="002D222E" w:rsidRDefault="002D222E"/>
        </w:tc>
      </w:tr>
      <w:tr w:rsidR="002D222E" w14:paraId="307E77B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40D4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E81A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01512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иностранству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518A0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1C9AC5D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4375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B1E5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758C1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земљи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4AE98" w14:textId="77777777" w:rsidR="002D222E" w:rsidRDefault="002F1DE9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2D222E" w14:paraId="6C3C5F4C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409DD" w14:textId="77777777" w:rsidR="002D222E" w:rsidRDefault="002F1DE9">
            <w:pPr>
              <w:spacing w:after="150"/>
            </w:pPr>
            <w:r>
              <w:rPr>
                <w:color w:val="000000"/>
              </w:rPr>
              <w:t>13.3.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B57C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Саопштење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скупу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земљи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иностранству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4185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64BF3" w14:textId="77777777" w:rsidR="002D222E" w:rsidRDefault="002D222E"/>
        </w:tc>
      </w:tr>
      <w:tr w:rsidR="002D222E" w14:paraId="0F1E802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0E56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EDB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77A44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иностранству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A49D0" w14:textId="77777777" w:rsidR="002D222E" w:rsidRDefault="002D222E"/>
        </w:tc>
      </w:tr>
      <w:tr w:rsidR="002D222E" w14:paraId="54FF471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74CC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87A3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5F56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саопштење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49E06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420D156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6067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2819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20B1F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земљи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15D82" w14:textId="77777777" w:rsidR="002D222E" w:rsidRDefault="002D222E"/>
        </w:tc>
      </w:tr>
      <w:tr w:rsidR="002D222E" w14:paraId="17CCF5A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9D2D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AB9E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AC26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саопштење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11AC6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6DC8B10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995D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6F29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634C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уводно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саопштење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позиву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земљи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иностранству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34B33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+10 </w:t>
            </w:r>
            <w:proofErr w:type="spellStart"/>
            <w:r>
              <w:rPr>
                <w:color w:val="000000"/>
              </w:rPr>
              <w:t>бодова</w:t>
            </w:r>
            <w:proofErr w:type="spellEnd"/>
          </w:p>
        </w:tc>
      </w:tr>
      <w:tr w:rsidR="002D222E" w14:paraId="588B7DAB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B4629" w14:textId="77777777" w:rsidR="002D222E" w:rsidRDefault="002F1DE9">
            <w:pPr>
              <w:spacing w:after="150"/>
            </w:pPr>
            <w:r>
              <w:rPr>
                <w:color w:val="000000"/>
              </w:rPr>
              <w:t>13.4.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F61C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Саопштење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скупу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земљи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иностранству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78CD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одржавања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35472" w14:textId="77777777" w:rsidR="002D222E" w:rsidRDefault="002D222E"/>
        </w:tc>
      </w:tr>
      <w:tr w:rsidR="002D222E" w14:paraId="65D0980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E44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386B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3D00E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иностранству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17E21" w14:textId="77777777" w:rsidR="002D222E" w:rsidRDefault="002D222E"/>
        </w:tc>
      </w:tr>
      <w:tr w:rsidR="002D222E" w14:paraId="35CD377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5D8F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0E54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7B59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саопштење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D7C7A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349C355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51C8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45A8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1038B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земљи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1CEEE" w14:textId="77777777" w:rsidR="002D222E" w:rsidRDefault="002D222E"/>
        </w:tc>
      </w:tr>
      <w:tr w:rsidR="002D222E" w14:paraId="59576FA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ED6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B773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A2B7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саопштење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13E15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3CB8975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3A3E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391E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16BF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уводно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саопштење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позиву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земљи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иностранству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6BD49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+10 </w:t>
            </w:r>
            <w:proofErr w:type="spellStart"/>
            <w:r>
              <w:rPr>
                <w:color w:val="000000"/>
              </w:rPr>
              <w:t>бодова</w:t>
            </w:r>
            <w:proofErr w:type="spellEnd"/>
          </w:p>
        </w:tc>
      </w:tr>
      <w:tr w:rsidR="002D222E" w14:paraId="0D1BC446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22405" w14:textId="77777777" w:rsidR="002D222E" w:rsidRDefault="002F1DE9">
            <w:pPr>
              <w:spacing w:after="150"/>
            </w:pPr>
            <w:r>
              <w:rPr>
                <w:color w:val="000000"/>
              </w:rPr>
              <w:t>13.5.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C97A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Руковођење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пројектом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1BDB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851EE" w14:textId="77777777" w:rsidR="002D222E" w:rsidRDefault="002F1DE9">
            <w:pPr>
              <w:spacing w:after="150"/>
            </w:pPr>
            <w:r>
              <w:rPr>
                <w:color w:val="000000"/>
              </w:rPr>
              <w:t>10–30</w:t>
            </w:r>
          </w:p>
        </w:tc>
      </w:tr>
      <w:tr w:rsidR="002D222E" w14:paraId="1CB1D285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5565E" w14:textId="77777777" w:rsidR="002D222E" w:rsidRDefault="002F1DE9">
            <w:pPr>
              <w:spacing w:after="150"/>
            </w:pPr>
            <w:r>
              <w:rPr>
                <w:color w:val="000000"/>
              </w:rPr>
              <w:t>13.6.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F430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Руковођење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пројектом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BD03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0ACCC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5–20</w:t>
            </w:r>
          </w:p>
        </w:tc>
      </w:tr>
      <w:tr w:rsidR="002D222E" w14:paraId="7A97CF9D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60BEF" w14:textId="77777777" w:rsidR="002D222E" w:rsidRDefault="002F1DE9">
            <w:pPr>
              <w:spacing w:after="150"/>
            </w:pPr>
            <w:r>
              <w:rPr>
                <w:color w:val="000000"/>
              </w:rPr>
              <w:t>13.7.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4C4F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Руковођење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пројектом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4016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сложености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врсти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7B56B" w14:textId="77777777" w:rsidR="002D222E" w:rsidRDefault="002D222E"/>
        </w:tc>
      </w:tr>
      <w:tr w:rsidR="002D222E" w14:paraId="77AE7B3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4C31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CB8A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47EB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EE89C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5–10</w:t>
            </w:r>
          </w:p>
        </w:tc>
      </w:tr>
      <w:tr w:rsidR="002D222E" w14:paraId="4CA05C73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AD9CE" w14:textId="77777777" w:rsidR="002D222E" w:rsidRDefault="002F1DE9">
            <w:pPr>
              <w:spacing w:after="150"/>
            </w:pPr>
            <w:r>
              <w:rPr>
                <w:color w:val="000000"/>
              </w:rPr>
              <w:t>13.8.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29D6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научног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стручног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D9C6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73F9D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2–5</w:t>
            </w:r>
          </w:p>
        </w:tc>
      </w:tr>
      <w:tr w:rsidR="002D222E" w14:paraId="44D904B1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78FA1" w14:textId="77777777" w:rsidR="002D222E" w:rsidRDefault="002F1DE9">
            <w:pPr>
              <w:spacing w:after="150"/>
            </w:pPr>
            <w:r>
              <w:rPr>
                <w:color w:val="000000"/>
              </w:rPr>
              <w:t>13.9.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DE3E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реализацији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C517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сложености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врсти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EC99B" w14:textId="77777777" w:rsidR="002D222E" w:rsidRDefault="002D222E"/>
        </w:tc>
      </w:tr>
      <w:tr w:rsidR="002D222E" w14:paraId="1196CBB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5DBC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D6D9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0E1F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пројекат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A74FC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</w:tr>
      <w:tr w:rsidR="002D222E" w14:paraId="775BC2BE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272CA" w14:textId="77777777" w:rsidR="002D222E" w:rsidRDefault="002F1DE9">
            <w:pPr>
              <w:spacing w:after="150"/>
            </w:pPr>
            <w:r>
              <w:rPr>
                <w:color w:val="000000"/>
              </w:rPr>
              <w:t>13.10.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A8F8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оригиналних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установама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институцијама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иностранству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0968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догађај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B1E71" w14:textId="77777777" w:rsidR="002D222E" w:rsidRDefault="002D222E"/>
        </w:tc>
      </w:tr>
      <w:tr w:rsidR="002D222E" w14:paraId="69CBE07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AF03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ECEF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7ABA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организатор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12D83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58247AC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01CD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E25A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6C26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C70E9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267CD005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6FFDC" w14:textId="77777777" w:rsidR="002D222E" w:rsidRDefault="002F1DE9">
            <w:pPr>
              <w:spacing w:after="150"/>
            </w:pPr>
            <w:r>
              <w:rPr>
                <w:color w:val="000000"/>
              </w:rPr>
              <w:t>13.11.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24D0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принтова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копија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виртуелне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 xml:space="preserve">); </w:t>
            </w:r>
            <w:proofErr w:type="spellStart"/>
            <w:r>
              <w:rPr>
                <w:color w:val="000000"/>
              </w:rPr>
              <w:t>предавања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промоције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установама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институцијама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lastRenderedPageBreak/>
              <w:t>иностранству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2B30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догађај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BF6ED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11083D1F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51534" w14:textId="77777777" w:rsidR="002D222E" w:rsidRDefault="002F1DE9">
            <w:pPr>
              <w:spacing w:after="150"/>
            </w:pPr>
            <w:r>
              <w:rPr>
                <w:color w:val="000000"/>
              </w:rPr>
              <w:t>13.12.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B270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скупа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45DA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скупа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8C487" w14:textId="77777777" w:rsidR="002D222E" w:rsidRDefault="002D222E"/>
        </w:tc>
      </w:tr>
      <w:tr w:rsidR="002D222E" w14:paraId="3C753DC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D8C1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3AF7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0082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међународни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скуп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6A85A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7B01BFA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057F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B293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933A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домаћи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скуп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FF75E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0147CFD1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2D9E4" w14:textId="77777777" w:rsidR="002D222E" w:rsidRDefault="002F1DE9">
            <w:pPr>
              <w:spacing w:after="150"/>
            </w:pPr>
            <w:r>
              <w:rPr>
                <w:color w:val="000000"/>
              </w:rPr>
              <w:t>13.13.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DC07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организацији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домаћег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скупа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E723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скуп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1B7DF" w14:textId="77777777" w:rsidR="002D222E" w:rsidRDefault="002F1DE9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2D222E" w14:paraId="23095DEA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C2452" w14:textId="77777777" w:rsidR="002D222E" w:rsidRDefault="002F1DE9">
            <w:pPr>
              <w:spacing w:after="150"/>
            </w:pPr>
            <w:r>
              <w:rPr>
                <w:color w:val="000000"/>
              </w:rPr>
              <w:t>13.14.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A3BB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3118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3A3A2" w14:textId="77777777" w:rsidR="002D222E" w:rsidRDefault="002D222E"/>
        </w:tc>
      </w:tr>
      <w:tr w:rsidR="002D222E" w14:paraId="23FE889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493B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334F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48428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1–3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EDFDB" w14:textId="77777777" w:rsidR="002D222E" w:rsidRDefault="002F1DE9">
            <w:pPr>
              <w:spacing w:after="150"/>
            </w:pPr>
            <w:r>
              <w:rPr>
                <w:color w:val="000000"/>
              </w:rPr>
              <w:t>70</w:t>
            </w:r>
          </w:p>
        </w:tc>
      </w:tr>
      <w:tr w:rsidR="002D222E" w14:paraId="389AEDD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9B20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FD2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09592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 и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6BCEF" w14:textId="77777777" w:rsidR="002D222E" w:rsidRDefault="002F1DE9">
            <w:pPr>
              <w:spacing w:after="150"/>
            </w:pPr>
            <w:r>
              <w:rPr>
                <w:color w:val="000000"/>
              </w:rPr>
              <w:t>50</w:t>
            </w:r>
          </w:p>
        </w:tc>
      </w:tr>
      <w:tr w:rsidR="002D222E" w14:paraId="0460516E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278B1" w14:textId="77777777" w:rsidR="002D222E" w:rsidRDefault="002F1DE9">
            <w:pPr>
              <w:spacing w:after="150"/>
            </w:pPr>
            <w:r>
              <w:rPr>
                <w:color w:val="000000"/>
              </w:rPr>
              <w:t>13.15.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CEB4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научној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9E4F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2CFF2" w14:textId="77777777" w:rsidR="002D222E" w:rsidRDefault="002D222E"/>
        </w:tc>
      </w:tr>
      <w:tr w:rsidR="002D222E" w14:paraId="7227A19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0AC9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B2A6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7695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13554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639781C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01CE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11F4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9FFD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9EB5F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5A3D13CB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AF9E6" w14:textId="77777777" w:rsidR="002D222E" w:rsidRDefault="002F1DE9">
            <w:pPr>
              <w:spacing w:after="150"/>
            </w:pPr>
            <w:r>
              <w:rPr>
                <w:color w:val="000000"/>
              </w:rPr>
              <w:t>13.16.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1CC6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поглавља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научној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AD80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поглавља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DFA6D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20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456F658D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D37AC" w14:textId="77777777" w:rsidR="002D222E" w:rsidRDefault="002F1DE9">
            <w:pPr>
              <w:spacing w:after="150"/>
            </w:pPr>
            <w:r>
              <w:rPr>
                <w:color w:val="000000"/>
              </w:rPr>
              <w:t>13.17.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DB50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6849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A6849" w14:textId="77777777" w:rsidR="002D222E" w:rsidRDefault="002D222E"/>
        </w:tc>
      </w:tr>
      <w:tr w:rsidR="002D222E" w14:paraId="4CC9BA2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7B26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5087E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39E25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1–3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6B926" w14:textId="77777777" w:rsidR="002D222E" w:rsidRDefault="002F1DE9">
            <w:pPr>
              <w:spacing w:after="150"/>
            </w:pPr>
            <w:r>
              <w:rPr>
                <w:color w:val="000000"/>
              </w:rPr>
              <w:t>60</w:t>
            </w:r>
          </w:p>
        </w:tc>
      </w:tr>
      <w:tr w:rsidR="002D222E" w14:paraId="348E90A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636D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3A2F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EA555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 и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9870C" w14:textId="77777777" w:rsidR="002D222E" w:rsidRDefault="002F1DE9">
            <w:pPr>
              <w:spacing w:after="150"/>
            </w:pPr>
            <w:r>
              <w:rPr>
                <w:color w:val="000000"/>
              </w:rPr>
              <w:t>40</w:t>
            </w:r>
          </w:p>
        </w:tc>
      </w:tr>
      <w:tr w:rsidR="002D222E" w14:paraId="75E407D2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13B53" w14:textId="77777777" w:rsidR="002D222E" w:rsidRDefault="002F1DE9">
            <w:pPr>
              <w:spacing w:after="150"/>
            </w:pPr>
            <w:r>
              <w:rPr>
                <w:color w:val="000000"/>
              </w:rPr>
              <w:t>13.18.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DD05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научној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F919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16031" w14:textId="77777777" w:rsidR="002D222E" w:rsidRDefault="002D222E"/>
        </w:tc>
      </w:tr>
      <w:tr w:rsidR="002D222E" w14:paraId="16E4CD4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D033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04B0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B891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7E625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72638D1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4846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01D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B653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65C67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3FFC25A1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8D2F8" w14:textId="77777777" w:rsidR="002D222E" w:rsidRDefault="002F1DE9">
            <w:pPr>
              <w:spacing w:after="150"/>
            </w:pPr>
            <w:r>
              <w:rPr>
                <w:color w:val="000000"/>
              </w:rPr>
              <w:t>13.19.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25AA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поглавља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научној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публикацији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D459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поглавља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361D0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</w:t>
            </w:r>
            <w:r>
              <w:rPr>
                <w:color w:val="000000"/>
              </w:rPr>
              <w:lastRenderedPageBreak/>
              <w:t>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0A46B64A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C6CC0" w14:textId="77777777" w:rsidR="002D222E" w:rsidRDefault="002F1DE9">
            <w:pPr>
              <w:spacing w:after="150"/>
            </w:pPr>
            <w:r>
              <w:rPr>
                <w:color w:val="000000"/>
              </w:rPr>
              <w:lastRenderedPageBreak/>
              <w:t>13.20.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4E4B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поводом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7B1C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AE819" w14:textId="77777777" w:rsidR="002D222E" w:rsidRDefault="002D222E"/>
        </w:tc>
      </w:tr>
      <w:tr w:rsidR="002D222E" w14:paraId="4F44C9B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BF8F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C066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DBCD7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2326A" w14:textId="77777777" w:rsidR="002D222E" w:rsidRDefault="002F1DE9">
            <w:pPr>
              <w:spacing w:after="150"/>
            </w:pPr>
            <w:r>
              <w:rPr>
                <w:color w:val="000000"/>
              </w:rPr>
              <w:t>70</w:t>
            </w:r>
          </w:p>
        </w:tc>
      </w:tr>
      <w:tr w:rsidR="002D222E" w14:paraId="72D38A0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BA76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226F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E621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3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616BF" w14:textId="77777777" w:rsidR="002D222E" w:rsidRDefault="002F1DE9">
            <w:pPr>
              <w:spacing w:after="150"/>
            </w:pPr>
            <w:r>
              <w:rPr>
                <w:color w:val="000000"/>
              </w:rPr>
              <w:t>50</w:t>
            </w:r>
          </w:p>
        </w:tc>
      </w:tr>
      <w:tr w:rsidR="002D222E" w14:paraId="39ABD76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33D4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2CE0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7628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A8E8F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+10 </w:t>
            </w:r>
            <w:proofErr w:type="spellStart"/>
            <w:r>
              <w:rPr>
                <w:color w:val="000000"/>
              </w:rPr>
              <w:t>бодова</w:t>
            </w:r>
            <w:proofErr w:type="spellEnd"/>
          </w:p>
        </w:tc>
      </w:tr>
      <w:tr w:rsidR="002D222E" w14:paraId="6A92B03F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4220E" w14:textId="77777777" w:rsidR="002D222E" w:rsidRDefault="002F1DE9">
            <w:pPr>
              <w:spacing w:after="150"/>
            </w:pPr>
            <w:r>
              <w:rPr>
                <w:color w:val="000000"/>
              </w:rPr>
              <w:t>13.21.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B221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поглавља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поводом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6BBB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поглавља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D5280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24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3A21A91E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0402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8B9E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1C30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43FD6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+20% </w:t>
            </w:r>
            <w:proofErr w:type="spellStart"/>
            <w:r>
              <w:rPr>
                <w:color w:val="000000"/>
              </w:rPr>
              <w:t>бодова</w:t>
            </w:r>
            <w:proofErr w:type="spellEnd"/>
          </w:p>
        </w:tc>
      </w:tr>
      <w:tr w:rsidR="002D222E" w14:paraId="58E8F3B9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1BC77" w14:textId="77777777" w:rsidR="002D222E" w:rsidRDefault="002F1DE9">
            <w:pPr>
              <w:spacing w:after="150"/>
            </w:pPr>
            <w:r>
              <w:rPr>
                <w:color w:val="000000"/>
              </w:rPr>
              <w:t>13.22.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7EF8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поводом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студијске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изложбе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D072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744D8" w14:textId="77777777" w:rsidR="002D222E" w:rsidRDefault="002D222E"/>
        </w:tc>
      </w:tr>
      <w:tr w:rsidR="002D222E" w14:paraId="66C69DE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AF79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5D14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7953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44DBA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4B8509B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39B4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7D04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DE82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09230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72EE8C2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36A6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4F97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2DEC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монографију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8AFD6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+ 5 </w:t>
            </w:r>
            <w:proofErr w:type="spellStart"/>
            <w:r>
              <w:rPr>
                <w:color w:val="000000"/>
              </w:rPr>
              <w:t>бодова</w:t>
            </w:r>
            <w:proofErr w:type="spellEnd"/>
          </w:p>
        </w:tc>
      </w:tr>
      <w:tr w:rsidR="002D222E" w14:paraId="7B01EEF4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33465" w14:textId="77777777" w:rsidR="002D222E" w:rsidRDefault="002F1DE9">
            <w:pPr>
              <w:spacing w:after="150"/>
            </w:pPr>
            <w:r>
              <w:rPr>
                <w:color w:val="000000"/>
              </w:rPr>
              <w:t>14.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DCF2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Објављивање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публикација</w:t>
            </w:r>
            <w:proofErr w:type="spellEnd"/>
            <w:r>
              <w:rPr>
                <w:color w:val="000000"/>
              </w:rPr>
              <w:t xml:space="preserve"> и/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стручних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научних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0B11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6492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5735495F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8FBE8" w14:textId="77777777" w:rsidR="002D222E" w:rsidRDefault="002F1DE9">
            <w:pPr>
              <w:spacing w:after="150"/>
            </w:pPr>
            <w:r>
              <w:rPr>
                <w:color w:val="000000"/>
              </w:rPr>
              <w:t>14.1.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4B11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уџбеника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речника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приручника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сегмента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AE04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BCA1C" w14:textId="77777777" w:rsidR="002D222E" w:rsidRDefault="002D222E"/>
        </w:tc>
      </w:tr>
      <w:tr w:rsidR="002D222E" w14:paraId="1451348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C9A0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CDFB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E8681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1–3 </w:t>
            </w:r>
            <w:proofErr w:type="spellStart"/>
            <w:r>
              <w:rPr>
                <w:color w:val="000000"/>
              </w:rPr>
              <w:t>аутора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AF0B6" w14:textId="77777777" w:rsidR="002D222E" w:rsidRDefault="002F1DE9">
            <w:pPr>
              <w:spacing w:after="150"/>
            </w:pPr>
            <w:r>
              <w:rPr>
                <w:color w:val="000000"/>
              </w:rPr>
              <w:t>50</w:t>
            </w:r>
          </w:p>
        </w:tc>
      </w:tr>
      <w:tr w:rsidR="002D222E" w14:paraId="6EAD3F2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92B0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3D14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F892C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4 и </w:t>
            </w:r>
            <w:proofErr w:type="spellStart"/>
            <w:r>
              <w:rPr>
                <w:color w:val="000000"/>
              </w:rPr>
              <w:t>више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E3FAA" w14:textId="77777777" w:rsidR="002D222E" w:rsidRDefault="002F1DE9">
            <w:pPr>
              <w:spacing w:after="150"/>
            </w:pPr>
            <w:r>
              <w:rPr>
                <w:color w:val="000000"/>
              </w:rPr>
              <w:t>40</w:t>
            </w:r>
          </w:p>
        </w:tc>
      </w:tr>
      <w:tr w:rsidR="002D222E" w14:paraId="3A5D67CD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C0E84" w14:textId="77777777" w:rsidR="002D222E" w:rsidRDefault="002F1DE9">
            <w:pPr>
              <w:spacing w:after="150"/>
            </w:pPr>
            <w:r>
              <w:rPr>
                <w:color w:val="000000"/>
              </w:rPr>
              <w:t>14.2.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5878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изради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уџбеника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речника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приручника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сегмента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D8BB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сараднику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558D3" w14:textId="77777777" w:rsidR="002D222E" w:rsidRDefault="002D222E"/>
        </w:tc>
      </w:tr>
      <w:tr w:rsidR="002D222E" w14:paraId="29C7508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3F27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8EA7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8868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E40C2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258B628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852C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CAE6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B86E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сарадник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30B75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715F2BBC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03C92" w14:textId="77777777" w:rsidR="002D222E" w:rsidRDefault="002F1DE9">
            <w:pPr>
              <w:spacing w:after="150"/>
            </w:pPr>
            <w:r>
              <w:rPr>
                <w:color w:val="000000"/>
              </w:rPr>
              <w:t>14.</w:t>
            </w: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0913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Објављен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стручни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научни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категорисаном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домаћем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часопису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FE5A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98564" w14:textId="77777777" w:rsidR="002D222E" w:rsidRDefault="002D222E"/>
        </w:tc>
      </w:tr>
      <w:tr w:rsidR="002D222E" w14:paraId="6F64572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DC66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1480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593C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23125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23B7891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0064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D918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5E49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научни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FD6FD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592DB096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327BF" w14:textId="77777777" w:rsidR="002D222E" w:rsidRDefault="002F1DE9">
            <w:pPr>
              <w:spacing w:after="150"/>
            </w:pPr>
            <w:r>
              <w:rPr>
                <w:color w:val="000000"/>
              </w:rPr>
              <w:t>14.4.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8B5E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Објављен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научни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домаћем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часопису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7783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BEE9C" w14:textId="77777777" w:rsidR="002D222E" w:rsidRDefault="002D222E"/>
        </w:tc>
      </w:tr>
      <w:tr w:rsidR="002D222E" w14:paraId="7EB8D52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C432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449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D565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6F603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72D58A2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7754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AA20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67E5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научни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AD336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5C9C2A22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18AE2" w14:textId="77777777" w:rsidR="002D222E" w:rsidRDefault="002F1DE9">
            <w:pPr>
              <w:spacing w:after="150"/>
            </w:pPr>
            <w:r>
              <w:rPr>
                <w:color w:val="000000"/>
              </w:rPr>
              <w:t>14.5.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9A0B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Објављен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научни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врхунском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истакнутом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часопису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часопису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листама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категорисане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часописе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6A70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293C8" w14:textId="77777777" w:rsidR="002D222E" w:rsidRDefault="002F1DE9">
            <w:pPr>
              <w:spacing w:after="150"/>
            </w:pPr>
            <w:r>
              <w:rPr>
                <w:color w:val="000000"/>
              </w:rPr>
              <w:t>25</w:t>
            </w:r>
          </w:p>
        </w:tc>
      </w:tr>
      <w:tr w:rsidR="002D222E" w14:paraId="2DA7BFA1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94951" w14:textId="77777777" w:rsidR="002D222E" w:rsidRDefault="002F1DE9">
            <w:pPr>
              <w:spacing w:after="150"/>
            </w:pPr>
            <w:r>
              <w:rPr>
                <w:color w:val="000000"/>
              </w:rPr>
              <w:t>14.6.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EA90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Објављен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научни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часопису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излази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иностранству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6598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4E1D1" w14:textId="77777777" w:rsidR="002D222E" w:rsidRDefault="002D222E"/>
        </w:tc>
      </w:tr>
      <w:tr w:rsidR="002D222E" w14:paraId="26A8E6D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F5FE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DECC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1E81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25523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37B5EED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BEE9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CEAB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4B8A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научни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DDB60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02FE848C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9207F" w14:textId="77777777" w:rsidR="002D222E" w:rsidRDefault="002F1DE9">
            <w:pPr>
              <w:spacing w:after="150"/>
            </w:pPr>
            <w:r>
              <w:rPr>
                <w:color w:val="000000"/>
              </w:rPr>
              <w:t>14.7.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0994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Објављен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научни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тематском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зборнику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зборнику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стручног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научног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скупа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51D4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0D028" w14:textId="77777777" w:rsidR="002D222E" w:rsidRDefault="002D222E"/>
        </w:tc>
      </w:tr>
      <w:tr w:rsidR="002D222E" w14:paraId="1BBD9A5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FA58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F295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260B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4884C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1D79E65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7919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9235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DF0D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научни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D23F8" w14:textId="77777777" w:rsidR="002D222E" w:rsidRDefault="002F1DE9">
            <w:pPr>
              <w:spacing w:after="150"/>
            </w:pPr>
            <w:r>
              <w:rPr>
                <w:color w:val="000000"/>
              </w:rPr>
              <w:t>25</w:t>
            </w:r>
          </w:p>
        </w:tc>
      </w:tr>
      <w:tr w:rsidR="002D222E" w14:paraId="165289D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589C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303F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BD37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објављено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уводно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саопштење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BCFDF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+5 </w:t>
            </w:r>
            <w:proofErr w:type="spellStart"/>
            <w:r>
              <w:rPr>
                <w:color w:val="000000"/>
              </w:rPr>
              <w:t>бодова</w:t>
            </w:r>
            <w:proofErr w:type="spellEnd"/>
          </w:p>
        </w:tc>
      </w:tr>
      <w:tr w:rsidR="002D222E" w14:paraId="2AF16686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E98E7" w14:textId="77777777" w:rsidR="002D222E" w:rsidRDefault="002F1DE9">
            <w:pPr>
              <w:spacing w:after="150"/>
            </w:pPr>
            <w:r>
              <w:rPr>
                <w:color w:val="000000"/>
              </w:rPr>
              <w:t>14.8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CBEA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Објављен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научни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тематском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зборнику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зборнику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стручног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научног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скупа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B7D9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CD62E" w14:textId="77777777" w:rsidR="002D222E" w:rsidRDefault="002D222E"/>
        </w:tc>
      </w:tr>
      <w:tr w:rsidR="002D222E" w14:paraId="45C8F90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6E4E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8D4B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5B6B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06253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6CA8FFD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7149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E509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6288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научни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E09C2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1C70193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C977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B29B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C0C8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објављено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уводно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саопштење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94F9D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+ 5 </w:t>
            </w:r>
            <w:proofErr w:type="spellStart"/>
            <w:r>
              <w:rPr>
                <w:color w:val="000000"/>
              </w:rPr>
              <w:t>бодова</w:t>
            </w:r>
            <w:proofErr w:type="spellEnd"/>
          </w:p>
        </w:tc>
      </w:tr>
      <w:tr w:rsidR="002D222E" w14:paraId="765369BC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360DE" w14:textId="77777777" w:rsidR="002D222E" w:rsidRDefault="002F1DE9">
            <w:pPr>
              <w:spacing w:after="150"/>
            </w:pPr>
            <w:r>
              <w:rPr>
                <w:color w:val="000000"/>
              </w:rPr>
              <w:t>14.9.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7E5F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Објављен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прилог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приказ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lastRenderedPageBreak/>
              <w:t>осврт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извештај</w:t>
            </w:r>
            <w:proofErr w:type="spellEnd"/>
            <w:r>
              <w:rPr>
                <w:color w:val="000000"/>
              </w:rPr>
              <w:t xml:space="preserve"> (о </w:t>
            </w:r>
            <w:proofErr w:type="spellStart"/>
            <w:r>
              <w:rPr>
                <w:color w:val="000000"/>
              </w:rPr>
              <w:t>одржаном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скупу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радионици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семинару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итд</w:t>
            </w:r>
            <w:proofErr w:type="spellEnd"/>
            <w:r>
              <w:rPr>
                <w:color w:val="000000"/>
              </w:rPr>
              <w:t xml:space="preserve">.), </w:t>
            </w:r>
            <w:proofErr w:type="spellStart"/>
            <w:r>
              <w:rPr>
                <w:color w:val="000000"/>
              </w:rPr>
              <w:t>критика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полемика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коментар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EDD5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прилог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F63C6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23FD2B0A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C4415" w14:textId="77777777" w:rsidR="002D222E" w:rsidRDefault="002F1DE9">
            <w:pPr>
              <w:spacing w:after="150"/>
            </w:pPr>
            <w:r>
              <w:rPr>
                <w:color w:val="000000"/>
              </w:rPr>
              <w:t>14.10.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CE45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Објављивање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часописима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без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критичког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апарата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пригодним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предговором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0000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D9EAD" w14:textId="77777777" w:rsidR="002D222E" w:rsidRDefault="002D222E"/>
        </w:tc>
      </w:tr>
      <w:tr w:rsidR="002D222E" w14:paraId="7265D3F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8F07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D797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9B694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1–3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E1845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5–10</w:t>
            </w:r>
          </w:p>
        </w:tc>
      </w:tr>
      <w:tr w:rsidR="002D222E" w14:paraId="6E48701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2E20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64B9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F7F6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3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свака</w:t>
            </w:r>
            <w:proofErr w:type="spellEnd"/>
            <w:r>
              <w:rPr>
                <w:color w:val="000000"/>
              </w:rPr>
              <w:t xml:space="preserve"> 3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87E0D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4D2C35A6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12B79" w14:textId="77777777" w:rsidR="002D222E" w:rsidRDefault="002F1DE9">
            <w:pPr>
              <w:spacing w:after="150"/>
            </w:pPr>
            <w:r>
              <w:rPr>
                <w:color w:val="000000"/>
              </w:rPr>
              <w:t>14.11.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DAA6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Аутор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биографских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лексикографских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одредница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E3AF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89C2C" w14:textId="77777777" w:rsidR="002D222E" w:rsidRDefault="002D222E"/>
        </w:tc>
      </w:tr>
      <w:tr w:rsidR="002D222E" w14:paraId="7C8BA19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31033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147C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B493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јединицу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одредницу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4144E" w14:textId="77777777" w:rsidR="002D222E" w:rsidRDefault="002F1DE9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2D222E" w14:paraId="2367AF8A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312F9" w14:textId="77777777" w:rsidR="002D222E" w:rsidRDefault="002F1DE9">
            <w:pPr>
              <w:spacing w:after="150"/>
            </w:pPr>
            <w:r>
              <w:rPr>
                <w:color w:val="000000"/>
              </w:rPr>
              <w:t>14.12.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B8A5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редакцији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уређивачком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одбору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заједничка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другом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установом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науке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високошколским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установама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земљи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иностранству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6E1B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чланству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редакцији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одбору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D95C7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5–15</w:t>
            </w:r>
          </w:p>
        </w:tc>
      </w:tr>
      <w:tr w:rsidR="002D222E" w14:paraId="386C9970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5F61B" w14:textId="77777777" w:rsidR="002D222E" w:rsidRDefault="002F1DE9">
            <w:pPr>
              <w:spacing w:after="150"/>
            </w:pPr>
            <w:r>
              <w:rPr>
                <w:color w:val="000000"/>
              </w:rPr>
              <w:t>14.13.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F53C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редактор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редактор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рецензент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периодичне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било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типа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D0D2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F26B3" w14:textId="77777777" w:rsidR="002D222E" w:rsidRDefault="002D222E"/>
        </w:tc>
      </w:tr>
      <w:tr w:rsidR="002D222E" w14:paraId="0E871599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733A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8E7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94E8F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редактор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77EC6" w14:textId="77777777" w:rsidR="002D222E" w:rsidRDefault="002F1DE9">
            <w:pPr>
              <w:spacing w:after="150"/>
            </w:pPr>
            <w:r>
              <w:rPr>
                <w:color w:val="000000"/>
              </w:rPr>
              <w:t>15–20</w:t>
            </w:r>
          </w:p>
        </w:tc>
      </w:tr>
      <w:tr w:rsidR="002D222E" w14:paraId="14E5A4D0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453B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D6C9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C1C0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редактор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AED7E" w14:textId="77777777" w:rsidR="002D222E" w:rsidRDefault="002F1DE9">
            <w:pPr>
              <w:spacing w:after="150"/>
            </w:pPr>
            <w:r>
              <w:rPr>
                <w:color w:val="000000"/>
              </w:rPr>
              <w:t>10–15</w:t>
            </w:r>
          </w:p>
        </w:tc>
      </w:tr>
      <w:tr w:rsidR="002D222E" w14:paraId="6F20580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06F3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7EE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C294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рецензент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95074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5–10</w:t>
            </w:r>
          </w:p>
        </w:tc>
      </w:tr>
      <w:tr w:rsidR="002D222E" w14:paraId="61450484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E7909" w14:textId="77777777" w:rsidR="002D222E" w:rsidRDefault="002F1DE9">
            <w:pPr>
              <w:spacing w:after="150"/>
            </w:pPr>
            <w:r>
              <w:rPr>
                <w:color w:val="000000"/>
              </w:rPr>
              <w:t>14.14.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61C6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Рецензент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серијским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периодичним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публикацијама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D200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рецензија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22FE9" w14:textId="77777777" w:rsidR="002D222E" w:rsidRDefault="002D222E"/>
        </w:tc>
      </w:tr>
      <w:tr w:rsidR="002D222E" w14:paraId="62B1959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B13F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E186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A9AE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 </w:t>
            </w:r>
            <w:proofErr w:type="spellStart"/>
            <w:r>
              <w:rPr>
                <w:color w:val="000000"/>
              </w:rPr>
              <w:t>рецензија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4BBB4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5–10</w:t>
            </w:r>
          </w:p>
        </w:tc>
      </w:tr>
      <w:tr w:rsidR="002D222E" w14:paraId="37965563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3F02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2155C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A65E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више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5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сваких</w:t>
            </w:r>
            <w:proofErr w:type="spellEnd"/>
            <w:r>
              <w:rPr>
                <w:color w:val="000000"/>
              </w:rPr>
              <w:t xml:space="preserve"> 5 </w:t>
            </w:r>
            <w:proofErr w:type="spellStart"/>
            <w:r>
              <w:rPr>
                <w:color w:val="000000"/>
              </w:rPr>
              <w:t>рецензија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435F2" w14:textId="77777777" w:rsidR="002D222E" w:rsidRDefault="002F1DE9">
            <w:pPr>
              <w:spacing w:after="150"/>
            </w:pPr>
            <w:r>
              <w:rPr>
                <w:color w:val="000000"/>
              </w:rPr>
              <w:t>11–15</w:t>
            </w:r>
          </w:p>
        </w:tc>
      </w:tr>
      <w:tr w:rsidR="002D222E" w14:paraId="4F66BE86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693F4" w14:textId="77777777" w:rsidR="002D222E" w:rsidRDefault="002F1DE9">
            <w:pPr>
              <w:spacing w:after="150"/>
            </w:pPr>
            <w:r>
              <w:rPr>
                <w:color w:val="000000"/>
              </w:rPr>
              <w:t>15.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6BB1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усавршавање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3B40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E282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0B936B0C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80587" w14:textId="77777777" w:rsidR="002D222E" w:rsidRDefault="002F1DE9">
            <w:pPr>
              <w:spacing w:after="150"/>
            </w:pPr>
            <w:r>
              <w:rPr>
                <w:color w:val="000000"/>
              </w:rPr>
              <w:lastRenderedPageBreak/>
              <w:t>15.1.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8E6A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Завршен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усавршавања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ужег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струке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трајању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најмање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месеца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земљи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иностранству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49F7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усавршавања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7083A" w14:textId="77777777" w:rsidR="002D222E" w:rsidRDefault="002D222E"/>
        </w:tc>
      </w:tr>
      <w:tr w:rsidR="002D222E" w14:paraId="6EAD018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E53E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55C4B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29CDD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иностранству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8882D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35BF7FA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0C0C7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0949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16043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земљи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6CA66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71F1DD8E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0DFEB" w14:textId="77777777" w:rsidR="002D222E" w:rsidRDefault="002F1DE9">
            <w:pPr>
              <w:spacing w:after="150"/>
            </w:pPr>
            <w:r>
              <w:rPr>
                <w:color w:val="000000"/>
              </w:rPr>
              <w:t>15.2.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B015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Завршен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краћи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усавршавања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ужег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подручја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струке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земљи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иностранству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ECDE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усавршавања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D0CD3" w14:textId="77777777" w:rsidR="002D222E" w:rsidRDefault="002D222E"/>
        </w:tc>
      </w:tr>
      <w:tr w:rsidR="002D222E" w14:paraId="1995E54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D87CB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F76A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79A78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иностранству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DB142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7822845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9A66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11CC1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8C418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земљи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7BE76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630CED7C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CD945" w14:textId="77777777" w:rsidR="002D222E" w:rsidRDefault="002F1DE9">
            <w:pPr>
              <w:spacing w:after="150"/>
            </w:pPr>
            <w:r>
              <w:rPr>
                <w:color w:val="000000"/>
              </w:rPr>
              <w:t>16.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8251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Награде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иновације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3312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18A8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636465CE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F899D" w14:textId="77777777" w:rsidR="002D222E" w:rsidRDefault="002F1DE9">
            <w:pPr>
              <w:spacing w:after="150"/>
            </w:pPr>
            <w:r>
              <w:rPr>
                <w:color w:val="000000"/>
              </w:rPr>
              <w:t>16.1.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EFE2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Награда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остварене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резултате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архивској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допринос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култури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9589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рангу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институције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установе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удружења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фондације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886B3" w14:textId="77777777" w:rsidR="002D222E" w:rsidRDefault="002D222E"/>
        </w:tc>
      </w:tr>
      <w:tr w:rsidR="002D222E" w14:paraId="05D8FC1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27584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30F15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6996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награда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Фондације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Арнаутовића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Златна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8F418" w14:textId="77777777" w:rsidR="002D222E" w:rsidRDefault="002F1DE9">
            <w:pPr>
              <w:spacing w:after="150"/>
            </w:pPr>
            <w:r>
              <w:rPr>
                <w:color w:val="000000"/>
              </w:rPr>
              <w:t>40</w:t>
            </w:r>
          </w:p>
        </w:tc>
      </w:tr>
      <w:tr w:rsidR="002D222E" w14:paraId="0316996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C8B45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D2B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CCCD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награда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Задужбине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Ђурђа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Данице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Јованке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Јеленић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Годишња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награда</w:t>
            </w:r>
            <w:proofErr w:type="spellEnd"/>
            <w:r>
              <w:rPr>
                <w:color w:val="000000"/>
              </w:rPr>
              <w:t>…”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A4931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21A29538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875B1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7B64A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8D4B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међународна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награда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5C4FB" w14:textId="77777777" w:rsidR="002D222E" w:rsidRDefault="002F1DE9">
            <w:pPr>
              <w:spacing w:after="150"/>
            </w:pPr>
            <w:r>
              <w:rPr>
                <w:color w:val="000000"/>
              </w:rPr>
              <w:t>20–45</w:t>
            </w:r>
          </w:p>
        </w:tc>
      </w:tr>
      <w:tr w:rsidR="002D222E" w14:paraId="4AEF7791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35C7C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FE46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A17D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национална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награда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247F5" w14:textId="77777777" w:rsidR="002D222E" w:rsidRDefault="002F1DE9">
            <w:pPr>
              <w:spacing w:after="150"/>
            </w:pPr>
            <w:r>
              <w:rPr>
                <w:color w:val="000000"/>
              </w:rPr>
              <w:t>15–25</w:t>
            </w:r>
          </w:p>
        </w:tc>
      </w:tr>
      <w:tr w:rsidR="002D222E" w14:paraId="73A43DB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ACF5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20CE3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51BB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награда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општег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карактера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5C8C6" w14:textId="77777777" w:rsidR="002D222E" w:rsidRDefault="002F1DE9">
            <w:pPr>
              <w:spacing w:after="150"/>
            </w:pPr>
            <w:r>
              <w:rPr>
                <w:color w:val="000000"/>
              </w:rPr>
              <w:t>10–15</w:t>
            </w:r>
          </w:p>
        </w:tc>
      </w:tr>
      <w:tr w:rsidR="002D222E" w14:paraId="4D85658C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0F4B0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8085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4A39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награда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локалне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самоуправе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46AE4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5–10</w:t>
            </w:r>
          </w:p>
        </w:tc>
      </w:tr>
      <w:tr w:rsidR="002D222E" w14:paraId="2389B0BE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598F5" w14:textId="77777777" w:rsidR="002D222E" w:rsidRDefault="002F1DE9">
            <w:pPr>
              <w:spacing w:after="150"/>
            </w:pPr>
            <w:r>
              <w:rPr>
                <w:color w:val="000000"/>
              </w:rPr>
              <w:t>16.2.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9B47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Иновација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националној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нпр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стручно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упутство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правилник</w:t>
            </w:r>
            <w:proofErr w:type="spellEnd"/>
            <w:r>
              <w:rPr>
                <w:color w:val="000000"/>
              </w:rPr>
              <w:t xml:space="preserve">…) </w:t>
            </w:r>
            <w:proofErr w:type="spellStart"/>
            <w:r>
              <w:rPr>
                <w:color w:val="000000"/>
              </w:rPr>
              <w:t>коју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усвојио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Државни</w:t>
            </w:r>
            <w:proofErr w:type="spellEnd"/>
            <w:r>
              <w:rPr>
                <w:color w:val="000000"/>
              </w:rPr>
              <w:t xml:space="preserve"> архив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CFB5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иновацију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23435" w14:textId="77777777" w:rsidR="002D222E" w:rsidRDefault="002F1DE9">
            <w:pPr>
              <w:spacing w:after="150"/>
            </w:pPr>
            <w:r>
              <w:rPr>
                <w:color w:val="000000"/>
              </w:rPr>
              <w:t>20–40</w:t>
            </w:r>
          </w:p>
        </w:tc>
      </w:tr>
      <w:tr w:rsidR="002D222E" w14:paraId="51FF4B9B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E3A8B" w14:textId="77777777" w:rsidR="002D222E" w:rsidRDefault="002F1DE9">
            <w:pPr>
              <w:spacing w:after="150"/>
            </w:pPr>
            <w:r>
              <w:rPr>
                <w:color w:val="000000"/>
              </w:rPr>
              <w:t>III.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8D84F" w14:textId="77777777" w:rsidR="002D222E" w:rsidRDefault="002F1DE9">
            <w:pPr>
              <w:spacing w:after="150"/>
            </w:pPr>
            <w:r>
              <w:rPr>
                <w:color w:val="000000"/>
              </w:rPr>
              <w:t>III. ГРУПА: КРЕИРАЊЕ И АНАЛИЗА ЈАВНИХ ПОЛИТИКА И ПРЕВОЂЕЊЕ</w:t>
            </w:r>
          </w:p>
        </w:tc>
      </w:tr>
      <w:tr w:rsidR="002D222E" w14:paraId="50B5A8EA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44B5B" w14:textId="77777777" w:rsidR="002D222E" w:rsidRDefault="002F1DE9">
            <w:pPr>
              <w:spacing w:after="150"/>
            </w:pPr>
            <w:r>
              <w:rPr>
                <w:color w:val="000000"/>
              </w:rPr>
              <w:t>17.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BB7E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групама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комисијама</w:t>
            </w:r>
            <w:proofErr w:type="spellEnd"/>
            <w:r>
              <w:rPr>
                <w:color w:val="000000"/>
              </w:rPr>
              <w:t>,</w:t>
            </w:r>
          </w:p>
          <w:p w14:paraId="1F5BDF1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стручним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управним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телима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9F64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8FC5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6F0D2EA7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DF6E4" w14:textId="77777777" w:rsidR="002D222E" w:rsidRDefault="002F1DE9">
            <w:pPr>
              <w:spacing w:after="150"/>
            </w:pPr>
            <w:r>
              <w:rPr>
                <w:color w:val="000000"/>
              </w:rPr>
              <w:t>17.1.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5798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Чланство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управним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>: MAS, EURBICA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3C45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мандату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06CDD" w14:textId="77777777" w:rsidR="002D222E" w:rsidRDefault="002F1DE9">
            <w:pPr>
              <w:spacing w:after="150"/>
            </w:pPr>
            <w:r>
              <w:rPr>
                <w:color w:val="000000"/>
              </w:rPr>
              <w:t>50</w:t>
            </w:r>
          </w:p>
        </w:tc>
      </w:tr>
      <w:tr w:rsidR="002D222E" w14:paraId="4ABFF2A9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AABC" w14:textId="77777777" w:rsidR="002D222E" w:rsidRDefault="002F1DE9">
            <w:pPr>
              <w:spacing w:after="150"/>
            </w:pPr>
            <w:r>
              <w:rPr>
                <w:color w:val="000000"/>
              </w:rPr>
              <w:t>17.2.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9E80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Саопштење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конференцијама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конгресима</w:t>
            </w:r>
            <w:proofErr w:type="spellEnd"/>
            <w:r>
              <w:rPr>
                <w:color w:val="000000"/>
              </w:rPr>
              <w:t xml:space="preserve"> MAS, EURBICA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414B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саопштење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DBCC7" w14:textId="77777777" w:rsidR="002D222E" w:rsidRDefault="002F1DE9">
            <w:pPr>
              <w:spacing w:after="150"/>
            </w:pPr>
            <w:r>
              <w:rPr>
                <w:color w:val="000000"/>
              </w:rPr>
              <w:t>40</w:t>
            </w:r>
          </w:p>
        </w:tc>
      </w:tr>
      <w:tr w:rsidR="002D222E" w14:paraId="2F409076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D2B77" w14:textId="77777777" w:rsidR="002D222E" w:rsidRDefault="002F1DE9">
            <w:pPr>
              <w:spacing w:after="150"/>
            </w:pPr>
            <w:r>
              <w:rPr>
                <w:color w:val="000000"/>
              </w:rPr>
              <w:t>17.3.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9478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оквиру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билатералне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мултилатералне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AC576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сарадње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62685" w14:textId="77777777" w:rsidR="002D222E" w:rsidRDefault="002D222E"/>
        </w:tc>
      </w:tr>
      <w:tr w:rsidR="002D222E" w14:paraId="43407B2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2D808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68A97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F9AF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билатерална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90D4F" w14:textId="77777777" w:rsidR="002D222E" w:rsidRDefault="002F1DE9">
            <w:pPr>
              <w:spacing w:after="150"/>
            </w:pPr>
            <w:r>
              <w:rPr>
                <w:color w:val="000000"/>
              </w:rPr>
              <w:t>10</w:t>
            </w:r>
          </w:p>
        </w:tc>
      </w:tr>
      <w:tr w:rsidR="002D222E" w14:paraId="292A6CE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1266A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808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EBAF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мултилатерална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6B213" w14:textId="77777777" w:rsidR="002D222E" w:rsidRDefault="002F1DE9">
            <w:pPr>
              <w:spacing w:after="150"/>
            </w:pPr>
            <w:r>
              <w:rPr>
                <w:color w:val="000000"/>
              </w:rPr>
              <w:t>20</w:t>
            </w:r>
          </w:p>
        </w:tc>
      </w:tr>
      <w:tr w:rsidR="002D222E" w14:paraId="79BCA40F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19AD6" w14:textId="77777777" w:rsidR="002D222E" w:rsidRDefault="002F1DE9">
            <w:pPr>
              <w:spacing w:after="150"/>
            </w:pPr>
            <w:r>
              <w:rPr>
                <w:color w:val="000000"/>
              </w:rPr>
              <w:t>17.4.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DDC4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стручним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израду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стратегије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укупне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9910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акта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C7FB9" w14:textId="77777777" w:rsidR="002D222E" w:rsidRDefault="002D222E"/>
        </w:tc>
      </w:tr>
      <w:tr w:rsidR="002D222E" w14:paraId="15A334FA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EDB1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712A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4B8E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стандард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6ADB7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078DB3E2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4191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338A9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172C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стратегија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E0049" w14:textId="77777777" w:rsidR="002D222E" w:rsidRDefault="002F1DE9">
            <w:pPr>
              <w:spacing w:after="150"/>
            </w:pPr>
            <w:r>
              <w:rPr>
                <w:color w:val="000000"/>
              </w:rPr>
              <w:t>40</w:t>
            </w:r>
          </w:p>
        </w:tc>
      </w:tr>
      <w:tr w:rsidR="002D222E" w14:paraId="0AED7453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AA3E4" w14:textId="77777777" w:rsidR="002D222E" w:rsidRDefault="002F1DE9">
            <w:pPr>
              <w:spacing w:after="150"/>
            </w:pPr>
            <w:r>
              <w:rPr>
                <w:color w:val="000000"/>
              </w:rPr>
              <w:t>17.5.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E43E8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групама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комисијама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израду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0129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комисију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радну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групу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5251C" w14:textId="77777777" w:rsidR="002D222E" w:rsidRDefault="002F1DE9">
            <w:pPr>
              <w:spacing w:after="150"/>
            </w:pPr>
            <w:r>
              <w:rPr>
                <w:color w:val="000000"/>
              </w:rPr>
              <w:t>50</w:t>
            </w:r>
          </w:p>
        </w:tc>
      </w:tr>
      <w:tr w:rsidR="002D222E" w14:paraId="4FBA93A2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43CC3" w14:textId="77777777" w:rsidR="002D222E" w:rsidRDefault="002F1DE9">
            <w:pPr>
              <w:spacing w:after="150"/>
            </w:pPr>
            <w:r>
              <w:rPr>
                <w:color w:val="000000"/>
              </w:rPr>
              <w:t>17.6.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BEFE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радним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групама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комисијама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телима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Министарства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информисања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 и/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покрајинских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секретаријата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израду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подзаконских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FAD2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комисију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радну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групу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1FC59" w14:textId="77777777" w:rsidR="002D222E" w:rsidRDefault="002F1DE9">
            <w:pPr>
              <w:spacing w:after="150"/>
            </w:pPr>
            <w:r>
              <w:rPr>
                <w:color w:val="000000"/>
              </w:rPr>
              <w:t>30</w:t>
            </w:r>
          </w:p>
        </w:tc>
      </w:tr>
      <w:tr w:rsidR="002D222E" w14:paraId="55BD5A9B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E9BA0" w14:textId="77777777" w:rsidR="002D222E" w:rsidRDefault="002F1DE9">
            <w:pPr>
              <w:spacing w:after="150"/>
            </w:pPr>
            <w:r>
              <w:rPr>
                <w:color w:val="000000"/>
              </w:rPr>
              <w:t>17.</w:t>
            </w: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5179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Чланство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комисијама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доделу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пројектима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6430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чланству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77C6E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317EF4D9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9D38F" w14:textId="77777777" w:rsidR="002D222E" w:rsidRDefault="002F1DE9">
            <w:pPr>
              <w:spacing w:after="150"/>
            </w:pPr>
            <w:r>
              <w:rPr>
                <w:color w:val="000000"/>
              </w:rPr>
              <w:t>17.8.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5FA5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комисијама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телима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Државног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вези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пословима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упутства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препоруке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смернице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категоризација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итд</w:t>
            </w:r>
            <w:proofErr w:type="spellEnd"/>
            <w:r>
              <w:rPr>
                <w:color w:val="000000"/>
              </w:rPr>
              <w:t xml:space="preserve">.)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Републици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1392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комисију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тело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9DEA4" w14:textId="77777777" w:rsidR="002D222E" w:rsidRDefault="002F1DE9">
            <w:pPr>
              <w:spacing w:after="150"/>
            </w:pPr>
            <w:r>
              <w:rPr>
                <w:color w:val="000000"/>
              </w:rPr>
              <w:t>15</w:t>
            </w:r>
          </w:p>
        </w:tc>
      </w:tr>
      <w:tr w:rsidR="002D222E" w14:paraId="75D3EEE0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3F64E" w14:textId="77777777" w:rsidR="002D222E" w:rsidRDefault="002F1DE9">
            <w:pPr>
              <w:spacing w:after="150"/>
            </w:pPr>
            <w:r>
              <w:rPr>
                <w:color w:val="000000"/>
              </w:rPr>
              <w:t>17.9.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D077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стручним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саветима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комисијама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телима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архива</w:t>
            </w:r>
            <w:proofErr w:type="spellEnd"/>
          </w:p>
          <w:p w14:paraId="58656209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Републици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ED76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комисију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тело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савет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94B20" w14:textId="77777777" w:rsidR="002D222E" w:rsidRDefault="002F1DE9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2D222E" w14:paraId="6E49EDD9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00913" w14:textId="77777777" w:rsidR="002D222E" w:rsidRDefault="002F1DE9">
            <w:pPr>
              <w:spacing w:after="150"/>
            </w:pPr>
            <w:r>
              <w:rPr>
                <w:color w:val="000000"/>
              </w:rPr>
              <w:t>17.10.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907E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управним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установа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институција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организација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фондација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задужбина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струковних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друштава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удружења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рад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жирију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1E9C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чланству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појединачном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телу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жирију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1AF97" w14:textId="77777777" w:rsidR="002D222E" w:rsidRDefault="002F1DE9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2D222E" w14:paraId="2C7C97C3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68E4D" w14:textId="77777777" w:rsidR="002D222E" w:rsidRDefault="002F1DE9">
            <w:pPr>
              <w:spacing w:after="150"/>
            </w:pPr>
            <w:r>
              <w:rPr>
                <w:color w:val="000000"/>
              </w:rPr>
              <w:t>17.11.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DEC2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Учешће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изради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правилника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пословника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аката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A49C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појединачном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акту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CF916" w14:textId="77777777" w:rsidR="002D222E" w:rsidRDefault="002F1DE9">
            <w:pPr>
              <w:spacing w:after="150"/>
            </w:pPr>
            <w:r>
              <w:rPr>
                <w:color w:val="000000"/>
              </w:rPr>
              <w:t>1–5</w:t>
            </w:r>
          </w:p>
        </w:tc>
      </w:tr>
      <w:tr w:rsidR="002D222E" w14:paraId="04D39EC1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6E2BD" w14:textId="77777777" w:rsidR="002D222E" w:rsidRDefault="002F1DE9">
            <w:pPr>
              <w:spacing w:after="150"/>
            </w:pPr>
            <w:r>
              <w:rPr>
                <w:color w:val="000000"/>
              </w:rPr>
              <w:t>18.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550C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</w:p>
          <w:p w14:paraId="54B83C74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значаја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4126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287E1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706E2E4E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E07B0" w14:textId="77777777" w:rsidR="002D222E" w:rsidRDefault="002F1DE9">
            <w:pPr>
              <w:spacing w:after="150"/>
            </w:pPr>
            <w:r>
              <w:rPr>
                <w:color w:val="000000"/>
              </w:rPr>
              <w:t>18.1.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9BFE9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редактура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стандарда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смернице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упутства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40060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F153A" w14:textId="77777777" w:rsidR="002D222E" w:rsidRDefault="002D222E"/>
        </w:tc>
      </w:tr>
      <w:tr w:rsidR="002D222E" w14:paraId="7058B51F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3572D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44878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CE56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превод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8A683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32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</w:t>
            </w:r>
            <w:r>
              <w:rPr>
                <w:color w:val="000000"/>
              </w:rPr>
              <w:lastRenderedPageBreak/>
              <w:t>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494AB46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955AF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8D1F2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B13A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редактура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E7066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24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0C930017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78180" w14:textId="77777777" w:rsidR="002D222E" w:rsidRDefault="002F1DE9">
            <w:pPr>
              <w:spacing w:after="150"/>
            </w:pPr>
            <w:r>
              <w:rPr>
                <w:color w:val="000000"/>
              </w:rPr>
              <w:t>18.2.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FDA2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редактура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поглавља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стандарда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1BF8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E3779" w14:textId="77777777" w:rsidR="002D222E" w:rsidRDefault="002D222E"/>
        </w:tc>
      </w:tr>
      <w:tr w:rsidR="002D222E" w14:paraId="791F122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731BE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C397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646C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превод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710E0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24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30D592AD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84586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FFA20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B6C4C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редактура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6952B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20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38855088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8BA96" w14:textId="77777777" w:rsidR="002D222E" w:rsidRDefault="002F1DE9">
            <w:pPr>
              <w:spacing w:after="150"/>
            </w:pPr>
            <w:r>
              <w:rPr>
                <w:color w:val="000000"/>
              </w:rPr>
              <w:t>18.3.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AC7C3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научне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монографске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уџбеника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приручника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архивистике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информатике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информационих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технологија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E515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публикације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26338" w14:textId="77777777" w:rsidR="002D222E" w:rsidRDefault="002F1DE9">
            <w:pPr>
              <w:spacing w:after="150"/>
            </w:pPr>
            <w:r>
              <w:rPr>
                <w:color w:val="000000"/>
              </w:rPr>
              <w:t>10–30</w:t>
            </w:r>
          </w:p>
        </w:tc>
      </w:tr>
      <w:tr w:rsidR="002D222E" w14:paraId="2F08EE26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F4E8A" w14:textId="77777777" w:rsidR="002D222E" w:rsidRDefault="002F1DE9">
            <w:pPr>
              <w:spacing w:after="150"/>
            </w:pPr>
            <w:r>
              <w:rPr>
                <w:color w:val="000000"/>
              </w:rPr>
              <w:t>18.4.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4FBD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стручног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научног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тематске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целине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прилога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F57A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обиму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текста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3747E" w14:textId="77777777" w:rsidR="002D222E" w:rsidRDefault="002F1DE9">
            <w:pPr>
              <w:spacing w:after="150"/>
            </w:pP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табак</w:t>
            </w:r>
            <w:proofErr w:type="spellEnd"/>
          </w:p>
        </w:tc>
      </w:tr>
      <w:tr w:rsidR="002D222E" w14:paraId="2A9FD093" w14:textId="77777777">
        <w:trPr>
          <w:trHeight w:val="45"/>
          <w:tblCellSpacing w:w="0" w:type="auto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502B2" w14:textId="77777777" w:rsidR="002D222E" w:rsidRDefault="002F1DE9">
            <w:pPr>
              <w:spacing w:after="150"/>
            </w:pPr>
            <w:r>
              <w:rPr>
                <w:color w:val="000000"/>
              </w:rPr>
              <w:t>19.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526CD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Остали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послови</w:t>
            </w:r>
            <w:proofErr w:type="spellEnd"/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E72E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Начин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метод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бодовања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A8EAA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Бодови</w:t>
            </w:r>
            <w:proofErr w:type="spellEnd"/>
          </w:p>
        </w:tc>
      </w:tr>
      <w:tr w:rsidR="002D222E" w14:paraId="6C8648E6" w14:textId="77777777">
        <w:trPr>
          <w:trHeight w:val="45"/>
          <w:tblCellSpacing w:w="0" w:type="auto"/>
        </w:trPr>
        <w:tc>
          <w:tcPr>
            <w:tcW w:w="1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14F73" w14:textId="77777777" w:rsidR="002D222E" w:rsidRDefault="002F1DE9">
            <w:pPr>
              <w:spacing w:after="150"/>
            </w:pPr>
            <w:r>
              <w:rPr>
                <w:color w:val="000000"/>
              </w:rPr>
              <w:t>19.1.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1C385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Стручни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сегмената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архивске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обухваћени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листом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руководилаца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организационих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јединица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ванредни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6AFDE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значају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врсти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обављених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послова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5965C" w14:textId="77777777" w:rsidR="002D222E" w:rsidRDefault="002D222E"/>
        </w:tc>
      </w:tr>
      <w:tr w:rsidR="002D222E" w14:paraId="7E247E74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78022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B9DCD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18847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групе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листе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5FE95" w14:textId="77777777" w:rsidR="002D222E" w:rsidRDefault="002F1DE9">
            <w:pPr>
              <w:spacing w:after="150"/>
            </w:pPr>
            <w:r>
              <w:rPr>
                <w:color w:val="000000"/>
              </w:rPr>
              <w:t>2–30</w:t>
            </w:r>
          </w:p>
        </w:tc>
      </w:tr>
      <w:tr w:rsidR="002D222E" w14:paraId="536068A5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430A9" w14:textId="77777777" w:rsidR="002D222E" w:rsidRDefault="002D222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9B6F" w14:textId="77777777" w:rsidR="002D222E" w:rsidRDefault="002D222E"/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6DB92" w14:textId="77777777" w:rsidR="002D222E" w:rsidRDefault="002F1DE9">
            <w:pPr>
              <w:spacing w:after="150"/>
            </w:pPr>
            <w:proofErr w:type="spellStart"/>
            <w:r>
              <w:rPr>
                <w:color w:val="000000"/>
              </w:rPr>
              <w:t>Послови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II и III </w:t>
            </w:r>
            <w:proofErr w:type="spellStart"/>
            <w:r>
              <w:rPr>
                <w:color w:val="000000"/>
              </w:rPr>
              <w:t>групе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листе</w:t>
            </w:r>
            <w:proofErr w:type="spellEnd"/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25FC1" w14:textId="77777777" w:rsidR="002D222E" w:rsidRDefault="002F1DE9">
            <w:pPr>
              <w:spacing w:after="150"/>
            </w:pPr>
            <w:r>
              <w:rPr>
                <w:color w:val="000000"/>
              </w:rPr>
              <w:t>5–30</w:t>
            </w:r>
          </w:p>
        </w:tc>
      </w:tr>
    </w:tbl>
    <w:p w14:paraId="349B73C2" w14:textId="77777777" w:rsidR="002D222E" w:rsidRDefault="002F1DE9">
      <w:pPr>
        <w:spacing w:after="150"/>
        <w:jc w:val="right"/>
      </w:pP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2.</w:t>
      </w:r>
    </w:p>
    <w:p w14:paraId="4AB4AFF2" w14:textId="77777777" w:rsidR="002D222E" w:rsidRDefault="002F1DE9">
      <w:pPr>
        <w:spacing w:after="120"/>
        <w:jc w:val="center"/>
      </w:pPr>
      <w:r>
        <w:rPr>
          <w:color w:val="000000"/>
        </w:rPr>
        <w:lastRenderedPageBreak/>
        <w:t>ОПИС ПОЈЕДИНИХ ПОСЛОВА И КРИТЕРИЈУМИ ЗА ОДРЕЂИВАЊЕ КАТЕГОРИЈЕ СТРУЧНИХ И НАУЧНИХ ПУБЛИКАЦИЈА</w:t>
      </w:r>
    </w:p>
    <w:p w14:paraId="10CEA1EC" w14:textId="77777777" w:rsidR="002D222E" w:rsidRDefault="002F1DE9">
      <w:pPr>
        <w:spacing w:after="150"/>
      </w:pPr>
      <w:r>
        <w:rPr>
          <w:b/>
          <w:color w:val="000000"/>
        </w:rPr>
        <w:t>ОПИС ПОСЛОВА.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једанпут</w:t>
      </w:r>
      <w:proofErr w:type="spellEnd"/>
      <w:r>
        <w:rPr>
          <w:color w:val="000000"/>
        </w:rPr>
        <w:t>.</w:t>
      </w:r>
    </w:p>
    <w:p w14:paraId="62268764" w14:textId="77777777" w:rsidR="002D222E" w:rsidRDefault="002F1DE9">
      <w:pPr>
        <w:spacing w:after="150"/>
      </w:pPr>
      <w:r>
        <w:rPr>
          <w:b/>
          <w:color w:val="000000"/>
        </w:rPr>
        <w:t>1.1.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бројевима</w:t>
      </w:r>
      <w:proofErr w:type="spellEnd"/>
      <w:r>
        <w:rPr>
          <w:color w:val="000000"/>
        </w:rPr>
        <w:t xml:space="preserve"> 1.1–1.7,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обиму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организационој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структури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количини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документарног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физичких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породица</w:t>
      </w:r>
      <w:proofErr w:type="spellEnd"/>
      <w:r>
        <w:rPr>
          <w:color w:val="000000"/>
        </w:rPr>
        <w:t>.</w:t>
      </w:r>
    </w:p>
    <w:p w14:paraId="7B24EB0E" w14:textId="77777777" w:rsidR="002D222E" w:rsidRDefault="002F1DE9">
      <w:pPr>
        <w:spacing w:after="150"/>
      </w:pPr>
      <w:r>
        <w:rPr>
          <w:b/>
          <w:color w:val="000000"/>
        </w:rPr>
        <w:t>6.3.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културних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језику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количини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времену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предложена</w:t>
      </w:r>
      <w:proofErr w:type="spellEnd"/>
      <w:r>
        <w:rPr>
          <w:color w:val="000000"/>
        </w:rPr>
        <w:t>.</w:t>
      </w:r>
    </w:p>
    <w:p w14:paraId="525A6F39" w14:textId="77777777" w:rsidR="002D222E" w:rsidRDefault="002F1DE9">
      <w:pPr>
        <w:spacing w:after="150"/>
      </w:pPr>
      <w:r>
        <w:rPr>
          <w:b/>
          <w:color w:val="000000"/>
        </w:rPr>
        <w:t>9.1.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монографија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професионалну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теорију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праксу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истраживања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анализе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закључци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засновани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Стручна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монографија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регистре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монографија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Минимални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монографије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70 </w:t>
      </w:r>
      <w:proofErr w:type="spellStart"/>
      <w:r>
        <w:rPr>
          <w:color w:val="000000"/>
        </w:rPr>
        <w:t>страница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једна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1.800 </w:t>
      </w:r>
      <w:proofErr w:type="spellStart"/>
      <w:r>
        <w:rPr>
          <w:color w:val="000000"/>
        </w:rPr>
        <w:t>текстовних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знакова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Уџбеници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приручници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монографије</w:t>
      </w:r>
      <w:proofErr w:type="spellEnd"/>
      <w:r>
        <w:rPr>
          <w:color w:val="000000"/>
        </w:rPr>
        <w:t>.</w:t>
      </w:r>
    </w:p>
    <w:p w14:paraId="7269B05A" w14:textId="77777777" w:rsidR="002D222E" w:rsidRDefault="002F1DE9">
      <w:pPr>
        <w:spacing w:after="150"/>
      </w:pPr>
      <w:r>
        <w:rPr>
          <w:b/>
          <w:color w:val="000000"/>
        </w:rPr>
        <w:t>9.3.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Обим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ауторским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табацима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16 </w:t>
      </w:r>
      <w:proofErr w:type="spellStart"/>
      <w:r>
        <w:rPr>
          <w:color w:val="000000"/>
        </w:rPr>
        <w:t>страница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16 x 1.800 </w:t>
      </w:r>
      <w:proofErr w:type="spellStart"/>
      <w:r>
        <w:rPr>
          <w:color w:val="000000"/>
        </w:rPr>
        <w:t>текстовних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знакова</w:t>
      </w:r>
      <w:proofErr w:type="spellEnd"/>
      <w:r>
        <w:rPr>
          <w:color w:val="000000"/>
        </w:rPr>
        <w:t>.</w:t>
      </w:r>
    </w:p>
    <w:p w14:paraId="5B9F53F2" w14:textId="77777777" w:rsidR="002D222E" w:rsidRDefault="002F1DE9">
      <w:pPr>
        <w:spacing w:after="150"/>
      </w:pPr>
      <w:r>
        <w:rPr>
          <w:b/>
          <w:color w:val="000000"/>
        </w:rPr>
        <w:t>9.7.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Монографска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самостално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склопу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науци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рецензије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Минимални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монографске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32 </w:t>
      </w:r>
      <w:proofErr w:type="spellStart"/>
      <w:r>
        <w:rPr>
          <w:color w:val="000000"/>
        </w:rPr>
        <w:t>странице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текста</w:t>
      </w:r>
      <w:proofErr w:type="spellEnd"/>
      <w:r>
        <w:rPr>
          <w:color w:val="000000"/>
        </w:rPr>
        <w:t>.</w:t>
      </w:r>
    </w:p>
    <w:p w14:paraId="0A645072" w14:textId="77777777" w:rsidR="002D222E" w:rsidRDefault="002F1DE9">
      <w:pPr>
        <w:spacing w:after="150"/>
      </w:pPr>
      <w:r>
        <w:rPr>
          <w:b/>
          <w:color w:val="000000"/>
        </w:rPr>
        <w:t>9.17.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најпотпуније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критички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апарат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изложена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методолошка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приређивања</w:t>
      </w:r>
      <w:proofErr w:type="spellEnd"/>
      <w:r>
        <w:rPr>
          <w:color w:val="000000"/>
        </w:rPr>
        <w:t xml:space="preserve"> (и/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варијанте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Циљ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стручној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научној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дотад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непознату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недовољно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истражену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историју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дела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Критичко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сегменте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коментари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напомене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образлажу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приређивања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чињенице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Такође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архивистичку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археографску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документолошку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текстолошку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и: </w:t>
      </w:r>
      <w:proofErr w:type="spellStart"/>
      <w:r>
        <w:rPr>
          <w:color w:val="000000"/>
        </w:rPr>
        <w:t>палеографску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филигранолошку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сфрагистичку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хералдичку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хронолошку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итд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обраду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анализу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>.</w:t>
      </w:r>
    </w:p>
    <w:p w14:paraId="456EDD9C" w14:textId="77777777" w:rsidR="002D222E" w:rsidRDefault="002F1DE9">
      <w:pPr>
        <w:spacing w:after="150"/>
      </w:pPr>
      <w:r>
        <w:rPr>
          <w:b/>
          <w:color w:val="000000"/>
        </w:rPr>
        <w:t>9.17.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Приређен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објављен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зборник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међусобно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тематски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хронолошки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ствараоцу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задовољава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бројевима</w:t>
      </w:r>
      <w:proofErr w:type="spellEnd"/>
      <w:r>
        <w:rPr>
          <w:color w:val="000000"/>
        </w:rPr>
        <w:t xml:space="preserve"> 9.19–9.21, </w:t>
      </w:r>
      <w:proofErr w:type="spellStart"/>
      <w:r>
        <w:rPr>
          <w:color w:val="000000"/>
        </w:rPr>
        <w:t>независно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обима</w:t>
      </w:r>
      <w:proofErr w:type="spellEnd"/>
      <w:r>
        <w:rPr>
          <w:color w:val="000000"/>
        </w:rPr>
        <w:t>.</w:t>
      </w:r>
    </w:p>
    <w:p w14:paraId="49388C5A" w14:textId="77777777" w:rsidR="002D222E" w:rsidRDefault="002F1DE9">
      <w:pPr>
        <w:spacing w:after="150"/>
      </w:pPr>
      <w:r>
        <w:rPr>
          <w:b/>
          <w:color w:val="000000"/>
        </w:rPr>
        <w:t>9.21.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приређена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приређена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прецизиран</w:t>
      </w:r>
      <w:proofErr w:type="spellEnd"/>
      <w:r>
        <w:rPr>
          <w:color w:val="000000"/>
        </w:rPr>
        <w:t xml:space="preserve"> у 9.17. (</w:t>
      </w:r>
      <w:proofErr w:type="spellStart"/>
      <w:r>
        <w:rPr>
          <w:color w:val="000000"/>
        </w:rPr>
        <w:t>критичко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издање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издањем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>.</w:t>
      </w:r>
    </w:p>
    <w:p w14:paraId="196D3B01" w14:textId="77777777" w:rsidR="002D222E" w:rsidRDefault="002F1DE9">
      <w:pPr>
        <w:spacing w:after="150"/>
      </w:pPr>
      <w:r>
        <w:rPr>
          <w:b/>
          <w:color w:val="000000"/>
        </w:rPr>
        <w:t>9.25.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Елементарне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библиографске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склопљене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најбитнијих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најосновнија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сазнања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обрађиваној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Библиографија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публикације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библиографију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библиографске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наслова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елементарна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библиографија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библиографија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издања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Елементарна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библиографија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самостално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издање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Анотиране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библиографске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сложенију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напоменама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препоруку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сажетак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осврт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Библиографска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библиографији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зависи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историјске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перспективе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библиографије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методологију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истраживању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објашњава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основне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итд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Библиографија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рукописа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старе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библиографских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каталога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календара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прегледа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индекса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анотирана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библиографија</w:t>
      </w:r>
      <w:proofErr w:type="spellEnd"/>
      <w:r>
        <w:rPr>
          <w:color w:val="000000"/>
        </w:rPr>
        <w:t>.</w:t>
      </w:r>
    </w:p>
    <w:p w14:paraId="0E7D54D5" w14:textId="77777777" w:rsidR="002D222E" w:rsidRDefault="002F1DE9">
      <w:pPr>
        <w:spacing w:after="150"/>
      </w:pPr>
      <w:r>
        <w:rPr>
          <w:b/>
          <w:color w:val="000000"/>
        </w:rPr>
        <w:t>9.26.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штампу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обзира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носи</w:t>
      </w:r>
      <w:proofErr w:type="spellEnd"/>
      <w:r>
        <w:rPr>
          <w:color w:val="000000"/>
        </w:rPr>
        <w:t xml:space="preserve"> ISBN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CIP у </w:t>
      </w:r>
      <w:proofErr w:type="spellStart"/>
      <w:r>
        <w:rPr>
          <w:color w:val="000000"/>
        </w:rPr>
        <w:t>каталогизацији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библиотеке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Библиотеке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српске</w:t>
      </w:r>
      <w:proofErr w:type="spellEnd"/>
      <w:r>
        <w:rPr>
          <w:color w:val="000000"/>
        </w:rPr>
        <w:t>.</w:t>
      </w:r>
    </w:p>
    <w:p w14:paraId="792C1D15" w14:textId="77777777" w:rsidR="002D222E" w:rsidRDefault="002F1DE9">
      <w:pPr>
        <w:spacing w:after="150"/>
      </w:pPr>
      <w:r>
        <w:rPr>
          <w:b/>
          <w:color w:val="000000"/>
        </w:rPr>
        <w:t>9.28.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научноинформативних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обзиром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штампане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еквивалентне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</w:t>
      </w:r>
      <w:proofErr w:type="spellEnd"/>
      <w:r>
        <w:rPr>
          <w:color w:val="000000"/>
        </w:rPr>
        <w:t xml:space="preserve"> ISBN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потпуну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адресу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Интерно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умножена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доступна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читаоници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истраживачкој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валоризована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бодована</w:t>
      </w:r>
      <w:proofErr w:type="spellEnd"/>
      <w:r>
        <w:rPr>
          <w:color w:val="000000"/>
        </w:rPr>
        <w:t>).</w:t>
      </w:r>
    </w:p>
    <w:p w14:paraId="2C64A731" w14:textId="77777777" w:rsidR="002D222E" w:rsidRDefault="002F1DE9">
      <w:pPr>
        <w:spacing w:after="150"/>
      </w:pPr>
      <w:r>
        <w:rPr>
          <w:b/>
          <w:color w:val="000000"/>
        </w:rPr>
        <w:t>9.34.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допуњено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прерађено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допуњена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25%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необјављених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Збирка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зборник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</w:t>
      </w:r>
      <w:proofErr w:type="spellEnd"/>
      <w:r>
        <w:rPr>
          <w:color w:val="000000"/>
        </w:rPr>
        <w:t xml:space="preserve"> 25%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необјављених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издање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пријављено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допуњено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прерађено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значају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припадајући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20%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монографске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10%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збирке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зборнике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чланака</w:t>
      </w:r>
      <w:proofErr w:type="spellEnd"/>
      <w:r>
        <w:rPr>
          <w:color w:val="000000"/>
        </w:rPr>
        <w:t>.</w:t>
      </w:r>
    </w:p>
    <w:p w14:paraId="2C6EC052" w14:textId="77777777" w:rsidR="002D222E" w:rsidRDefault="002F1DE9">
      <w:pPr>
        <w:spacing w:after="150"/>
      </w:pPr>
      <w:r>
        <w:rPr>
          <w:b/>
          <w:color w:val="000000"/>
        </w:rPr>
        <w:lastRenderedPageBreak/>
        <w:t>10.4.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Уређивачки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часописима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годиштима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периодичним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издање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Пуно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уређивачки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уредника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предвиђени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делове</w:t>
      </w:r>
      <w:proofErr w:type="spellEnd"/>
      <w:r>
        <w:rPr>
          <w:color w:val="000000"/>
        </w:rPr>
        <w:t>.</w:t>
      </w:r>
    </w:p>
    <w:p w14:paraId="2FD4C223" w14:textId="77777777" w:rsidR="002D222E" w:rsidRDefault="002F1DE9">
      <w:pPr>
        <w:spacing w:after="150"/>
      </w:pPr>
      <w:r>
        <w:rPr>
          <w:b/>
          <w:color w:val="000000"/>
        </w:rPr>
        <w:t>13.3.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земљи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иностранству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иностраних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земаља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Организациони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оваквог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интернационалан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зборник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оваквог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међународним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иностраних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организационог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језика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зборнике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научних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тематске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зборнике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научног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скупа</w:t>
      </w:r>
      <w:proofErr w:type="spellEnd"/>
      <w:r>
        <w:rPr>
          <w:color w:val="000000"/>
        </w:rPr>
        <w:t>.</w:t>
      </w:r>
    </w:p>
    <w:p w14:paraId="102882F9" w14:textId="77777777" w:rsidR="002D222E" w:rsidRDefault="002F1DE9">
      <w:pPr>
        <w:spacing w:after="150"/>
      </w:pPr>
      <w:r>
        <w:rPr>
          <w:b/>
          <w:color w:val="000000"/>
        </w:rPr>
        <w:t>13.6.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називу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потпројекта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реализован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вишегодишњи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њему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институције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истраживање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приређивање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објављивање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двојезично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заједничка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изложба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институције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двојезичним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каталогом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протоколом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изложба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изложба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темом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организацији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пројектом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Домаћи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институција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међународни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истраживање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прикупљање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микрофилмовање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дигитализација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приређивање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објављивање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излагање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порекла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протокола</w:t>
      </w:r>
      <w:proofErr w:type="spellEnd"/>
      <w:r>
        <w:rPr>
          <w:color w:val="000000"/>
        </w:rPr>
        <w:t>.</w:t>
      </w:r>
    </w:p>
    <w:p w14:paraId="7D353E27" w14:textId="77777777" w:rsidR="002D222E" w:rsidRDefault="002F1DE9">
      <w:pPr>
        <w:spacing w:after="150"/>
      </w:pPr>
      <w:r>
        <w:rPr>
          <w:b/>
          <w:color w:val="000000"/>
        </w:rPr>
        <w:t>13.14.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монографија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оригиналан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свеобухватан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методолошким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прихваћен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научној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вредновала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монографија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карактеристике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библиографске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(ISBN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.);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адекватну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рецензију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реномираног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реномиране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реномиране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земљи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Рецензентска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угледна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монографије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установе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Монографија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посвећена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тематици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објављена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монографијом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прогласити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монографија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проблематиком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оцењена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остварењима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земљама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Монографија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посвећена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тематици</w:t>
      </w:r>
      <w:proofErr w:type="spellEnd"/>
      <w:r>
        <w:rPr>
          <w:color w:val="000000"/>
        </w:rPr>
        <w:t>.</w:t>
      </w:r>
    </w:p>
    <w:p w14:paraId="7E9E6B1B" w14:textId="77777777" w:rsidR="002D222E" w:rsidRDefault="002F1DE9">
      <w:pPr>
        <w:spacing w:after="150"/>
      </w:pPr>
      <w:r>
        <w:rPr>
          <w:b/>
          <w:color w:val="000000"/>
        </w:rPr>
        <w:t>14.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типови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искуства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унапређење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професионалне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праксе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заснована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методу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информативни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коментар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осврт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итд</w:t>
      </w:r>
      <w:proofErr w:type="spellEnd"/>
      <w:r>
        <w:rPr>
          <w:color w:val="000000"/>
        </w:rPr>
        <w:t xml:space="preserve">.), </w:t>
      </w:r>
      <w:proofErr w:type="spellStart"/>
      <w:r>
        <w:rPr>
          <w:color w:val="000000"/>
        </w:rPr>
        <w:t>приказ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рачунарског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изложбе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догађаја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научног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саветовања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конференције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радионице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>.).</w:t>
      </w:r>
    </w:p>
    <w:p w14:paraId="1E7FDE47" w14:textId="77777777" w:rsidR="002D222E" w:rsidRDefault="002F1DE9">
      <w:pPr>
        <w:spacing w:after="150"/>
      </w:pP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типови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научних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оригиналан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необјављивани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сопствених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методом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прегледни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оригиналан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детаљан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критички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истраживачког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</w:t>
      </w:r>
      <w:proofErr w:type="spellEnd"/>
      <w:r>
        <w:rPr>
          <w:color w:val="000000"/>
        </w:rPr>
        <w:t xml:space="preserve">...); </w:t>
      </w:r>
      <w:proofErr w:type="spellStart"/>
      <w:r>
        <w:rPr>
          <w:color w:val="000000"/>
        </w:rPr>
        <w:t>кратко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саопштење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оригинални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прелиминарног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карактера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научна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полемика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расправа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заснована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аргументацији</w:t>
      </w:r>
      <w:proofErr w:type="spellEnd"/>
      <w:r>
        <w:rPr>
          <w:color w:val="000000"/>
        </w:rPr>
        <w:t>).</w:t>
      </w:r>
    </w:p>
    <w:p w14:paraId="2A7EF9D3" w14:textId="77777777" w:rsidR="002D222E" w:rsidRDefault="002F1DE9">
      <w:pPr>
        <w:spacing w:after="150"/>
      </w:pPr>
      <w:r>
        <w:rPr>
          <w:b/>
          <w:color w:val="000000"/>
        </w:rPr>
        <w:t>14.3.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Категоризација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рангирање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просвете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технолошког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категоризација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рангирање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часописа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Категорисани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часопис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часопису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просвете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науке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технолошког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>.</w:t>
      </w:r>
    </w:p>
    <w:p w14:paraId="6442D7AF" w14:textId="77777777" w:rsidR="002D222E" w:rsidRDefault="002F1DE9">
      <w:pPr>
        <w:spacing w:after="150"/>
      </w:pPr>
      <w:r>
        <w:rPr>
          <w:b/>
          <w:color w:val="000000"/>
        </w:rPr>
        <w:t>14.5.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часописе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импакт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фактор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JCR Science </w:t>
      </w:r>
      <w:proofErr w:type="spellStart"/>
      <w:r>
        <w:rPr>
          <w:color w:val="000000"/>
        </w:rPr>
        <w:t>Editon</w:t>
      </w:r>
      <w:proofErr w:type="spellEnd"/>
      <w:r>
        <w:rPr>
          <w:color w:val="000000"/>
        </w:rPr>
        <w:t xml:space="preserve">, JCR Social </w:t>
      </w:r>
      <w:proofErr w:type="spellStart"/>
      <w:r>
        <w:rPr>
          <w:color w:val="000000"/>
        </w:rPr>
        <w:t>Editon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JCR Arts and Humanities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Међународни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часопис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угледан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реномирани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часопис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излази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иностранству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редакцију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рецензиране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рецензента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домицилном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часописи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излазе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иностранству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бројем</w:t>
      </w:r>
      <w:proofErr w:type="spellEnd"/>
      <w:r>
        <w:rPr>
          <w:color w:val="000000"/>
        </w:rPr>
        <w:t xml:space="preserve"> 14.6.)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земаља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излазе</w:t>
      </w:r>
      <w:proofErr w:type="spellEnd"/>
      <w:r>
        <w:rPr>
          <w:color w:val="000000"/>
        </w:rPr>
        <w:t>.</w:t>
      </w:r>
    </w:p>
    <w:p w14:paraId="73595214" w14:textId="77777777" w:rsidR="002D222E" w:rsidRDefault="002F1DE9">
      <w:pPr>
        <w:spacing w:after="150"/>
      </w:pPr>
      <w:r>
        <w:rPr>
          <w:b/>
          <w:color w:val="000000"/>
        </w:rPr>
        <w:t>18.1.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смернице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упутства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објављени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висок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архивистике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терминологије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регулативе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архивске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>.</w:t>
      </w:r>
    </w:p>
    <w:p w14:paraId="44AEAC9F" w14:textId="35389D75" w:rsidR="002D222E" w:rsidRDefault="002F1DE9">
      <w:pPr>
        <w:spacing w:after="150"/>
        <w:rPr>
          <w:color w:val="000000"/>
        </w:rPr>
      </w:pPr>
      <w:r>
        <w:rPr>
          <w:b/>
          <w:color w:val="000000"/>
        </w:rPr>
        <w:lastRenderedPageBreak/>
        <w:t>18.3.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научних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монографских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публикација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бодовне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снабдевен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коментарима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апаратом</w:t>
      </w:r>
      <w:proofErr w:type="spellEnd"/>
      <w:r>
        <w:rPr>
          <w:color w:val="000000"/>
        </w:rPr>
        <w:t>.</w:t>
      </w:r>
    </w:p>
    <w:p w14:paraId="62E5D655" w14:textId="77777777" w:rsidR="005A208A" w:rsidRDefault="005A208A">
      <w:pPr>
        <w:spacing w:after="150"/>
        <w:sectPr w:rsidR="005A208A" w:rsidSect="00572324">
          <w:pgSz w:w="11907" w:h="16839" w:code="9"/>
          <w:pgMar w:top="1440" w:right="1440" w:bottom="1440" w:left="1440" w:header="720" w:footer="720" w:gutter="0"/>
          <w:cols w:space="720"/>
        </w:sectPr>
      </w:pPr>
    </w:p>
    <w:p w14:paraId="05DCC05F" w14:textId="77777777" w:rsidR="005A208A" w:rsidRPr="00F676DF" w:rsidRDefault="005A208A" w:rsidP="005A208A">
      <w:pPr>
        <w:pStyle w:val="a"/>
        <w:jc w:val="right"/>
        <w:rPr>
          <w:noProof/>
          <w:lang w:val="sr-Cyrl-RS"/>
        </w:rPr>
      </w:pPr>
      <w:r w:rsidRPr="00F676DF">
        <w:rPr>
          <w:noProof/>
          <w:lang w:val="sr-Cyrl-RS"/>
        </w:rPr>
        <w:lastRenderedPageBreak/>
        <w:t>Образац 1</w:t>
      </w:r>
    </w:p>
    <w:p w14:paraId="00CCA67A" w14:textId="77777777" w:rsidR="005A208A" w:rsidRPr="00F676DF" w:rsidRDefault="005A208A" w:rsidP="005A208A">
      <w:pPr>
        <w:pStyle w:val="a"/>
        <w:jc w:val="right"/>
        <w:rPr>
          <w:noProof/>
          <w:lang w:val="sr-Cyrl-RS"/>
        </w:rPr>
      </w:pPr>
    </w:p>
    <w:p w14:paraId="461B3F02" w14:textId="77777777" w:rsidR="005A208A" w:rsidRPr="00F676DF" w:rsidRDefault="005A208A" w:rsidP="005A208A">
      <w:pPr>
        <w:pStyle w:val="a"/>
        <w:jc w:val="right"/>
        <w:rPr>
          <w:b/>
          <w:noProof/>
          <w:lang w:val="sr-Cyrl-RS"/>
        </w:rPr>
      </w:pPr>
      <w:r w:rsidRPr="00F676DF">
        <w:rPr>
          <w:b/>
          <w:noProof/>
          <w:lang w:val="sr-Cyrl-RS"/>
        </w:rPr>
        <w:t xml:space="preserve">Комисији за доделу виших стручних звања </w:t>
      </w:r>
    </w:p>
    <w:p w14:paraId="1E4CFB68" w14:textId="77777777" w:rsidR="005A208A" w:rsidRPr="00F676DF" w:rsidRDefault="005A208A" w:rsidP="005A208A">
      <w:pPr>
        <w:pStyle w:val="a"/>
        <w:jc w:val="right"/>
        <w:rPr>
          <w:b/>
          <w:noProof/>
          <w:lang w:val="sr-Cyrl-RS"/>
        </w:rPr>
      </w:pPr>
      <w:r w:rsidRPr="00F676DF">
        <w:rPr>
          <w:b/>
          <w:noProof/>
          <w:lang w:val="sr-Cyrl-RS"/>
        </w:rPr>
        <w:t>у архивској делатности</w:t>
      </w:r>
    </w:p>
    <w:p w14:paraId="0A559542" w14:textId="77777777" w:rsidR="005A208A" w:rsidRPr="00F676DF" w:rsidRDefault="005A208A" w:rsidP="005A208A">
      <w:pPr>
        <w:pStyle w:val="a"/>
        <w:jc w:val="right"/>
        <w:rPr>
          <w:noProof/>
          <w:lang w:val="sr-Cyrl-RS"/>
        </w:rPr>
      </w:pPr>
      <w:r w:rsidRPr="00F676DF">
        <w:rPr>
          <w:noProof/>
          <w:lang w:val="sr-Cyrl-RS"/>
        </w:rPr>
        <w:t>Карнегијева 2</w:t>
      </w:r>
    </w:p>
    <w:p w14:paraId="104BBB9A" w14:textId="77777777" w:rsidR="005A208A" w:rsidRPr="00F676DF" w:rsidRDefault="005A208A" w:rsidP="005A208A">
      <w:pPr>
        <w:pStyle w:val="a"/>
        <w:jc w:val="right"/>
        <w:rPr>
          <w:noProof/>
          <w:lang w:val="sr-Cyrl-RS"/>
        </w:rPr>
      </w:pPr>
      <w:r w:rsidRPr="00F676DF">
        <w:rPr>
          <w:noProof/>
          <w:lang w:val="sr-Cyrl-RS"/>
        </w:rPr>
        <w:t>Београд</w:t>
      </w:r>
    </w:p>
    <w:p w14:paraId="4468C661" w14:textId="77777777" w:rsidR="005A208A" w:rsidRPr="00F676DF" w:rsidRDefault="005A208A" w:rsidP="005A208A">
      <w:pPr>
        <w:pStyle w:val="a"/>
        <w:jc w:val="right"/>
        <w:rPr>
          <w:noProof/>
          <w:lang w:val="sr-Cyrl-RS"/>
        </w:rPr>
      </w:pPr>
    </w:p>
    <w:p w14:paraId="028F635D" w14:textId="77777777" w:rsidR="005A208A" w:rsidRPr="00F676DF" w:rsidRDefault="005A208A" w:rsidP="005A208A">
      <w:pPr>
        <w:pStyle w:val="a"/>
        <w:jc w:val="both"/>
        <w:rPr>
          <w:noProof/>
          <w:lang w:val="sr-Cyrl-RS"/>
        </w:rPr>
      </w:pPr>
    </w:p>
    <w:p w14:paraId="51E39E62" w14:textId="77777777" w:rsidR="005A208A" w:rsidRPr="00F676DF" w:rsidRDefault="005A208A" w:rsidP="005A208A">
      <w:pPr>
        <w:pStyle w:val="a"/>
        <w:jc w:val="center"/>
        <w:rPr>
          <w:b/>
          <w:noProof/>
          <w:lang w:val="sr-Cyrl-RS"/>
        </w:rPr>
      </w:pPr>
      <w:bookmarkStart w:id="0" w:name="_Hlk486511040"/>
      <w:r w:rsidRPr="00F676DF">
        <w:rPr>
          <w:b/>
          <w:noProof/>
          <w:lang w:val="sr-Cyrl-RS"/>
        </w:rPr>
        <w:t xml:space="preserve">П Р И Ј А В А </w:t>
      </w:r>
    </w:p>
    <w:p w14:paraId="243FE6E7" w14:textId="77777777" w:rsidR="005A208A" w:rsidRPr="00F676DF" w:rsidRDefault="005A208A" w:rsidP="005A208A">
      <w:pPr>
        <w:pStyle w:val="a"/>
        <w:jc w:val="center"/>
        <w:rPr>
          <w:b/>
          <w:noProof/>
          <w:lang w:val="sr-Cyrl-RS"/>
        </w:rPr>
      </w:pPr>
      <w:r w:rsidRPr="00F676DF">
        <w:rPr>
          <w:b/>
          <w:noProof/>
          <w:lang w:val="sr-Cyrl-RS"/>
        </w:rPr>
        <w:t>за стицање вишег стручног звања у архивској делатности (чл</w:t>
      </w:r>
      <w:r>
        <w:rPr>
          <w:b/>
          <w:noProof/>
          <w:lang w:val="sr-Cyrl-RS"/>
        </w:rPr>
        <w:t>ан</w:t>
      </w:r>
      <w:r w:rsidRPr="00F676DF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2.</w:t>
      </w:r>
      <w:r w:rsidRPr="00F676DF">
        <w:rPr>
          <w:b/>
          <w:noProof/>
          <w:lang w:val="sr-Cyrl-RS"/>
        </w:rPr>
        <w:t xml:space="preserve"> став 3. Правилника)</w:t>
      </w:r>
    </w:p>
    <w:bookmarkEnd w:id="0"/>
    <w:p w14:paraId="4289F978" w14:textId="77777777" w:rsidR="005A208A" w:rsidRPr="00F676DF" w:rsidRDefault="005A208A" w:rsidP="005A208A">
      <w:pPr>
        <w:pStyle w:val="a"/>
        <w:jc w:val="center"/>
        <w:rPr>
          <w:noProof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3"/>
        <w:gridCol w:w="5890"/>
      </w:tblGrid>
      <w:tr w:rsidR="005A208A" w:rsidRPr="00F676DF" w14:paraId="6B157620" w14:textId="77777777" w:rsidTr="00C601C2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4A5C" w14:textId="77777777" w:rsidR="005A208A" w:rsidRPr="00F676DF" w:rsidRDefault="005A208A" w:rsidP="00C601C2">
            <w:pPr>
              <w:pStyle w:val="a"/>
              <w:jc w:val="center"/>
              <w:rPr>
                <w:b/>
                <w:noProof/>
                <w:lang w:val="sr-Cyrl-RS"/>
              </w:rPr>
            </w:pPr>
            <w:r w:rsidRPr="00F676DF">
              <w:rPr>
                <w:b/>
                <w:noProof/>
                <w:lang w:val="sr-Cyrl-RS"/>
              </w:rPr>
              <w:t>Подаци о кандидату за стицање вишег звања</w:t>
            </w:r>
          </w:p>
        </w:tc>
      </w:tr>
      <w:tr w:rsidR="005A208A" w:rsidRPr="00F676DF" w14:paraId="1EA2DC97" w14:textId="77777777" w:rsidTr="00C601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8723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058A1792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  <w:r w:rsidRPr="00F676DF">
              <w:rPr>
                <w:noProof/>
                <w:lang w:val="sr-Cyrl-RS"/>
              </w:rPr>
              <w:t xml:space="preserve">Име и презиме 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4F4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0C7A1EDD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43FEBCEE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</w:tc>
      </w:tr>
      <w:tr w:rsidR="005A208A" w:rsidRPr="00F676DF" w14:paraId="2701C867" w14:textId="77777777" w:rsidTr="00C601C2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566F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</w:tc>
      </w:tr>
      <w:tr w:rsidR="005A208A" w:rsidRPr="00F676DF" w14:paraId="4DE834F2" w14:textId="77777777" w:rsidTr="00C601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D65D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  <w:r w:rsidRPr="00F676DF">
              <w:rPr>
                <w:noProof/>
                <w:lang w:val="sr-Cyrl-RS"/>
              </w:rPr>
              <w:t>Датум рођења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5113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</w:tc>
      </w:tr>
      <w:tr w:rsidR="005A208A" w:rsidRPr="00F676DF" w14:paraId="2D1DCE1D" w14:textId="77777777" w:rsidTr="00C601C2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918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</w:tc>
      </w:tr>
      <w:tr w:rsidR="005A208A" w:rsidRPr="00F676DF" w14:paraId="03A76704" w14:textId="77777777" w:rsidTr="00C601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3B1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1A29C03E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  <w:r w:rsidRPr="00F676DF">
              <w:rPr>
                <w:noProof/>
                <w:lang w:val="sr-Cyrl-RS"/>
              </w:rPr>
              <w:t>Пребивалиште (адреса)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D693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56F4AD40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</w:tc>
      </w:tr>
      <w:tr w:rsidR="005A208A" w:rsidRPr="00F676DF" w14:paraId="36355DBB" w14:textId="77777777" w:rsidTr="00C601C2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B41B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</w:tc>
      </w:tr>
      <w:tr w:rsidR="005A208A" w:rsidRPr="00F676DF" w14:paraId="27D822B9" w14:textId="77777777" w:rsidTr="00C601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9451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5F9BC8E8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  <w:r w:rsidRPr="00F676DF">
              <w:rPr>
                <w:noProof/>
                <w:lang w:val="sr-Cyrl-RS"/>
              </w:rPr>
              <w:t>Стечено образовање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22E" w14:textId="77777777" w:rsidR="005A208A" w:rsidRPr="00F676DF" w:rsidRDefault="005A208A" w:rsidP="00C601C2">
            <w:pPr>
              <w:pStyle w:val="a"/>
              <w:rPr>
                <w:noProof/>
                <w:lang w:val="sr-Cyrl-RS"/>
              </w:rPr>
            </w:pPr>
          </w:p>
          <w:p w14:paraId="5A98B01C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2EA916B0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</w:tc>
      </w:tr>
      <w:tr w:rsidR="005A208A" w:rsidRPr="00F676DF" w14:paraId="34F507D8" w14:textId="77777777" w:rsidTr="00C601C2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E34F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</w:tc>
      </w:tr>
      <w:tr w:rsidR="005A208A" w:rsidRPr="00F676DF" w14:paraId="3312835E" w14:textId="77777777" w:rsidTr="00C601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C183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641E8279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  <w:r w:rsidRPr="00F676DF">
              <w:rPr>
                <w:noProof/>
                <w:lang w:val="sr-Cyrl-RS"/>
              </w:rPr>
              <w:t>Садашње стручно звање</w:t>
            </w:r>
          </w:p>
          <w:p w14:paraId="01804B88" w14:textId="77777777" w:rsidR="005A208A" w:rsidRPr="00F676DF" w:rsidRDefault="005A208A" w:rsidP="00C601C2">
            <w:pPr>
              <w:pStyle w:val="a"/>
              <w:rPr>
                <w:noProof/>
                <w:lang w:val="sr-Cyrl-RS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3F47" w14:textId="77777777" w:rsidR="005A208A" w:rsidRPr="00F676DF" w:rsidRDefault="005A208A" w:rsidP="00C601C2">
            <w:pPr>
              <w:pStyle w:val="a"/>
              <w:jc w:val="right"/>
              <w:rPr>
                <w:noProof/>
                <w:lang w:val="sr-Cyrl-RS"/>
              </w:rPr>
            </w:pPr>
          </w:p>
          <w:p w14:paraId="362E5A57" w14:textId="77777777" w:rsidR="005A208A" w:rsidRPr="00F676DF" w:rsidRDefault="005A208A" w:rsidP="00C601C2">
            <w:pPr>
              <w:pStyle w:val="a"/>
              <w:jc w:val="right"/>
              <w:rPr>
                <w:noProof/>
                <w:lang w:val="sr-Cyrl-RS"/>
              </w:rPr>
            </w:pPr>
            <w:r w:rsidRPr="00F676DF">
              <w:rPr>
                <w:noProof/>
                <w:lang w:val="sr-Cyrl-RS"/>
              </w:rPr>
              <w:t>____________________________________</w:t>
            </w:r>
          </w:p>
          <w:p w14:paraId="2B4C8EE4" w14:textId="77777777" w:rsidR="005A208A" w:rsidRPr="00F676DF" w:rsidRDefault="005A208A" w:rsidP="00C601C2">
            <w:pPr>
              <w:pStyle w:val="a"/>
              <w:jc w:val="right"/>
              <w:rPr>
                <w:noProof/>
                <w:lang w:val="sr-Cyrl-RS"/>
              </w:rPr>
            </w:pPr>
            <w:r w:rsidRPr="00F676DF">
              <w:rPr>
                <w:noProof/>
                <w:lang w:val="sr-Cyrl-RS"/>
              </w:rPr>
              <w:t xml:space="preserve"> стечено: ______________ године </w:t>
            </w:r>
          </w:p>
        </w:tc>
      </w:tr>
      <w:tr w:rsidR="005A208A" w:rsidRPr="00F676DF" w14:paraId="7439BD9E" w14:textId="77777777" w:rsidTr="00C601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C03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  <w:r w:rsidRPr="00F676DF">
              <w:rPr>
                <w:noProof/>
                <w:lang w:val="sr-Cyrl-RS"/>
              </w:rPr>
              <w:t xml:space="preserve">Конкурише за стицање  </w:t>
            </w:r>
          </w:p>
          <w:p w14:paraId="70AA9823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  <w:r w:rsidRPr="00F676DF">
              <w:rPr>
                <w:noProof/>
                <w:lang w:val="sr-Cyrl-RS"/>
              </w:rPr>
              <w:t xml:space="preserve">вишег стручног звања 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69E1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</w:tc>
      </w:tr>
      <w:tr w:rsidR="005A208A" w:rsidRPr="00F676DF" w14:paraId="4D370CCC" w14:textId="77777777" w:rsidTr="00C601C2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147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</w:tc>
      </w:tr>
      <w:tr w:rsidR="005A208A" w:rsidRPr="00F676DF" w14:paraId="3FC55252" w14:textId="77777777" w:rsidTr="00C601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DF8D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2776FE37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  <w:r w:rsidRPr="00F676DF">
              <w:rPr>
                <w:noProof/>
                <w:lang w:val="sr-Cyrl-RS"/>
              </w:rPr>
              <w:t>Архив/установа заштите у којој је запослен/а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3D3A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6650AB37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</w:tc>
      </w:tr>
      <w:tr w:rsidR="005A208A" w:rsidRPr="00F676DF" w14:paraId="1B7D8D98" w14:textId="77777777" w:rsidTr="00C601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D880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18C56FA2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  <w:r w:rsidRPr="00F676DF">
              <w:rPr>
                <w:noProof/>
                <w:lang w:val="sr-Cyrl-RS"/>
              </w:rPr>
              <w:t>Радно искуство од стицања садашњег стручног звања у архиву (у складу са чл. 2. Правилника)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581D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7D394E90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1A87D816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68797B83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17844149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47C94830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0FE33BE6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</w:tc>
      </w:tr>
    </w:tbl>
    <w:p w14:paraId="3AADCC0C" w14:textId="791CFD01" w:rsidR="005A208A" w:rsidRDefault="005A208A" w:rsidP="005A208A">
      <w:pPr>
        <w:pStyle w:val="a"/>
        <w:rPr>
          <w:noProof/>
          <w:lang w:val="sr-Cyrl-RS"/>
        </w:rPr>
      </w:pPr>
    </w:p>
    <w:p w14:paraId="6822FCFB" w14:textId="77777777" w:rsidR="00E1776A" w:rsidRPr="00F676DF" w:rsidRDefault="00E1776A" w:rsidP="005A208A">
      <w:pPr>
        <w:pStyle w:val="a"/>
        <w:rPr>
          <w:noProof/>
          <w:lang w:val="sr-Cyrl-RS"/>
        </w:rPr>
      </w:pPr>
    </w:p>
    <w:p w14:paraId="3879BB4E" w14:textId="7C0E27E8" w:rsidR="005A208A" w:rsidRPr="00F676DF" w:rsidRDefault="005A208A" w:rsidP="00E1776A">
      <w:pPr>
        <w:pStyle w:val="a"/>
        <w:ind w:left="3828"/>
        <w:jc w:val="center"/>
        <w:rPr>
          <w:b/>
          <w:noProof/>
          <w:sz w:val="28"/>
          <w:szCs w:val="28"/>
          <w:lang w:val="sr-Cyrl-RS"/>
        </w:rPr>
      </w:pPr>
      <w:r w:rsidRPr="00F676DF">
        <w:rPr>
          <w:b/>
          <w:noProof/>
          <w:sz w:val="28"/>
          <w:szCs w:val="28"/>
          <w:lang w:val="sr-Cyrl-RS"/>
        </w:rPr>
        <w:t>_____________________________________</w:t>
      </w:r>
    </w:p>
    <w:p w14:paraId="31137C19" w14:textId="4CD0A9C7" w:rsidR="005A208A" w:rsidRPr="00F676DF" w:rsidRDefault="005A208A" w:rsidP="00E1776A">
      <w:pPr>
        <w:pStyle w:val="a"/>
        <w:ind w:left="3828"/>
        <w:jc w:val="center"/>
        <w:rPr>
          <w:noProof/>
          <w:lang w:val="sr-Cyrl-RS"/>
        </w:rPr>
      </w:pPr>
      <w:r w:rsidRPr="00F676DF">
        <w:rPr>
          <w:noProof/>
          <w:lang w:val="sr-Cyrl-RS"/>
        </w:rPr>
        <w:t>(својеручни потпис кандидата)</w:t>
      </w:r>
    </w:p>
    <w:p w14:paraId="538C9FFA" w14:textId="77777777" w:rsidR="005A208A" w:rsidRPr="00F676DF" w:rsidRDefault="005A208A" w:rsidP="005A208A">
      <w:pPr>
        <w:rPr>
          <w:noProof/>
          <w:lang w:val="sr-Cyrl-RS"/>
        </w:rPr>
      </w:pPr>
    </w:p>
    <w:p w14:paraId="3CA75E35" w14:textId="527A927C" w:rsidR="002F1DE9" w:rsidRDefault="002F1DE9" w:rsidP="005A208A">
      <w:pPr>
        <w:rPr>
          <w:noProof/>
          <w:lang w:val="sr-Cyrl-RS"/>
        </w:rPr>
      </w:pPr>
    </w:p>
    <w:p w14:paraId="43526DDF" w14:textId="4C4DE126" w:rsidR="00E1776A" w:rsidRDefault="00E1776A" w:rsidP="005A208A">
      <w:pPr>
        <w:rPr>
          <w:noProof/>
          <w:lang w:val="sr-Cyrl-RS"/>
        </w:rPr>
      </w:pPr>
    </w:p>
    <w:p w14:paraId="54E20BF1" w14:textId="7BD5E673" w:rsidR="002F1DE9" w:rsidRPr="00F676DF" w:rsidRDefault="002F1DE9" w:rsidP="005A208A">
      <w:pPr>
        <w:rPr>
          <w:noProof/>
          <w:lang w:val="sr-Cyrl-RS"/>
        </w:rPr>
        <w:sectPr w:rsidR="002F1DE9" w:rsidRPr="00F676DF" w:rsidSect="00572324">
          <w:pgSz w:w="11907" w:h="16839" w:code="9"/>
          <w:pgMar w:top="1530" w:right="1440" w:bottom="810" w:left="1440" w:header="72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6940"/>
      </w:tblGrid>
      <w:tr w:rsidR="005A208A" w:rsidRPr="00F676DF" w14:paraId="7D9C26D3" w14:textId="77777777" w:rsidTr="00C601C2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F962" w14:textId="77777777" w:rsidR="005A208A" w:rsidRPr="00F676DF" w:rsidRDefault="005A208A" w:rsidP="00C601C2">
            <w:pPr>
              <w:pStyle w:val="a"/>
              <w:jc w:val="center"/>
              <w:rPr>
                <w:b/>
                <w:noProof/>
                <w:lang w:val="sr-Cyrl-RS"/>
              </w:rPr>
            </w:pPr>
            <w:r w:rsidRPr="00F676DF">
              <w:rPr>
                <w:b/>
                <w:noProof/>
                <w:lang w:val="sr-Cyrl-RS"/>
              </w:rPr>
              <w:lastRenderedPageBreak/>
              <w:t>Стручни рад и допринос у архивској делатности</w:t>
            </w:r>
          </w:p>
        </w:tc>
      </w:tr>
      <w:tr w:rsidR="005A208A" w:rsidRPr="00F676DF" w14:paraId="7A610CBF" w14:textId="77777777" w:rsidTr="00C601C2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12A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  <w:r w:rsidRPr="00F676DF">
              <w:rPr>
                <w:noProof/>
                <w:lang w:val="sr-Cyrl-RS"/>
              </w:rPr>
              <w:t>Редни број у Бодовној листи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37B" w14:textId="77777777" w:rsidR="005A208A" w:rsidRPr="00F676DF" w:rsidRDefault="005A208A" w:rsidP="00C601C2">
            <w:pPr>
              <w:pStyle w:val="a"/>
              <w:spacing w:before="240" w:after="240"/>
              <w:jc w:val="center"/>
              <w:rPr>
                <w:b/>
                <w:noProof/>
                <w:lang w:val="sr-Cyrl-RS"/>
              </w:rPr>
            </w:pPr>
            <w:r w:rsidRPr="00F676DF">
              <w:rPr>
                <w:b/>
                <w:noProof/>
                <w:lang w:val="sr-Cyrl-RS"/>
              </w:rPr>
              <w:t xml:space="preserve">Послови </w:t>
            </w:r>
          </w:p>
        </w:tc>
      </w:tr>
      <w:tr w:rsidR="005A208A" w:rsidRPr="00F676DF" w14:paraId="289D0455" w14:textId="77777777" w:rsidTr="00C601C2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E22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574C5D34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27A081AA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539B0E34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7E7CCA9C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1475CE31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0673E9AC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27D823FB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29E92C60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715830B2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5F5103FD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4212ED55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6B27A959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6B98A282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599F33B6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4B8FA8E7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614F9350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44D34565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781A0BA7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1A3E0F50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59DE3D76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3DE8CA0F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269C7466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5B2A2374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7A9EEE08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3E1EA164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3822562A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1850651F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5F442443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542FFB8D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4FD22890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4C6AFC12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3F551DA0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3F5E49DC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1F444262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18B36BB1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363720B8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7BEF0E41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1D02C488" w14:textId="21501F7F" w:rsidR="005A208A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19D51DB6" w14:textId="1FE1890A" w:rsidR="00E1776A" w:rsidRDefault="00E1776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  <w:p w14:paraId="2A5307C5" w14:textId="77777777" w:rsidR="00E1776A" w:rsidRPr="00F676DF" w:rsidRDefault="00E1776A" w:rsidP="00E1776A">
            <w:pPr>
              <w:pStyle w:val="a"/>
              <w:rPr>
                <w:noProof/>
                <w:lang w:val="sr-Cyrl-RS"/>
              </w:rPr>
            </w:pPr>
          </w:p>
          <w:p w14:paraId="0E3A650F" w14:textId="77777777" w:rsidR="005A208A" w:rsidRPr="00F676DF" w:rsidRDefault="005A208A" w:rsidP="00C601C2">
            <w:pPr>
              <w:pStyle w:val="a"/>
              <w:rPr>
                <w:noProof/>
                <w:lang w:val="sr-Cyrl-RS"/>
              </w:rPr>
            </w:pPr>
          </w:p>
          <w:p w14:paraId="7143A725" w14:textId="77777777" w:rsidR="005A208A" w:rsidRPr="00F676DF" w:rsidRDefault="005A208A" w:rsidP="00C601C2">
            <w:pPr>
              <w:pStyle w:val="a"/>
              <w:jc w:val="center"/>
              <w:rPr>
                <w:noProof/>
                <w:lang w:val="sr-Cyrl-RS"/>
              </w:rPr>
            </w:pP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2735" w14:textId="77777777" w:rsidR="005A208A" w:rsidRPr="00F676DF" w:rsidRDefault="005A208A" w:rsidP="00C601C2">
            <w:pPr>
              <w:pStyle w:val="a"/>
              <w:rPr>
                <w:noProof/>
                <w:lang w:val="sr-Cyrl-RS"/>
              </w:rPr>
            </w:pPr>
          </w:p>
        </w:tc>
      </w:tr>
    </w:tbl>
    <w:p w14:paraId="2ABBEFD2" w14:textId="77777777" w:rsidR="005A208A" w:rsidRPr="00F676DF" w:rsidRDefault="005A208A" w:rsidP="005A208A">
      <w:pPr>
        <w:pStyle w:val="a"/>
        <w:rPr>
          <w:b/>
          <w:noProof/>
          <w:sz w:val="28"/>
          <w:szCs w:val="28"/>
          <w:lang w:val="sr-Cyrl-RS"/>
        </w:rPr>
        <w:sectPr w:rsidR="005A208A" w:rsidRPr="00F676DF" w:rsidSect="00572324">
          <w:type w:val="continuous"/>
          <w:pgSz w:w="11907" w:h="16839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8293446" w14:textId="77777777" w:rsidR="002F1DE9" w:rsidRDefault="002F1DE9" w:rsidP="005A208A">
      <w:pPr>
        <w:pStyle w:val="a"/>
        <w:jc w:val="center"/>
        <w:rPr>
          <w:b/>
          <w:noProof/>
          <w:lang w:val="sr-Cyrl-RS"/>
        </w:rPr>
      </w:pPr>
    </w:p>
    <w:p w14:paraId="6D10AB82" w14:textId="77777777" w:rsidR="002F1DE9" w:rsidRDefault="002F1DE9" w:rsidP="005A208A">
      <w:pPr>
        <w:pStyle w:val="a"/>
        <w:jc w:val="center"/>
        <w:rPr>
          <w:b/>
          <w:noProof/>
          <w:lang w:val="sr-Cyrl-RS"/>
        </w:rPr>
      </w:pPr>
    </w:p>
    <w:p w14:paraId="4931715E" w14:textId="77777777" w:rsidR="002F1DE9" w:rsidRDefault="002F1DE9" w:rsidP="005A208A">
      <w:pPr>
        <w:pStyle w:val="a"/>
        <w:jc w:val="center"/>
        <w:rPr>
          <w:b/>
          <w:noProof/>
          <w:lang w:val="sr-Cyrl-RS"/>
        </w:rPr>
      </w:pPr>
    </w:p>
    <w:p w14:paraId="54336370" w14:textId="77777777" w:rsidR="00E1776A" w:rsidRDefault="00E1776A" w:rsidP="005A208A">
      <w:pPr>
        <w:pStyle w:val="a"/>
        <w:jc w:val="center"/>
        <w:rPr>
          <w:b/>
          <w:noProof/>
          <w:lang w:val="sr-Cyrl-RS"/>
        </w:rPr>
      </w:pPr>
    </w:p>
    <w:p w14:paraId="06EC14F3" w14:textId="6D6EF17E" w:rsidR="005A208A" w:rsidRPr="00F676DF" w:rsidRDefault="005A208A" w:rsidP="005A208A">
      <w:pPr>
        <w:pStyle w:val="a"/>
        <w:jc w:val="center"/>
        <w:rPr>
          <w:b/>
          <w:noProof/>
          <w:lang w:val="sr-Cyrl-RS"/>
        </w:rPr>
      </w:pPr>
      <w:r w:rsidRPr="00F676DF">
        <w:rPr>
          <w:b/>
          <w:noProof/>
          <w:lang w:val="sr-Cyrl-RS"/>
        </w:rPr>
        <w:t>И З Ј А В А</w:t>
      </w:r>
    </w:p>
    <w:p w14:paraId="29EC5099" w14:textId="77777777" w:rsidR="005A208A" w:rsidRPr="00F676DF" w:rsidRDefault="005A208A" w:rsidP="005A208A">
      <w:pPr>
        <w:pStyle w:val="a"/>
        <w:jc w:val="center"/>
        <w:rPr>
          <w:noProof/>
          <w:lang w:val="sr-Cyrl-RS"/>
        </w:rPr>
      </w:pPr>
      <w:r w:rsidRPr="00F676DF">
        <w:rPr>
          <w:noProof/>
          <w:lang w:val="sr-Cyrl-RS"/>
        </w:rPr>
        <w:t xml:space="preserve">о тачности података </w:t>
      </w:r>
    </w:p>
    <w:p w14:paraId="69DCB866" w14:textId="77777777" w:rsidR="005A208A" w:rsidRPr="00F676DF" w:rsidRDefault="005A208A" w:rsidP="005A208A">
      <w:pPr>
        <w:pStyle w:val="a"/>
        <w:jc w:val="center"/>
        <w:rPr>
          <w:noProof/>
          <w:lang w:val="sr-Cyrl-RS"/>
        </w:rPr>
      </w:pPr>
    </w:p>
    <w:p w14:paraId="539B1172" w14:textId="77777777" w:rsidR="005A208A" w:rsidRPr="00F676DF" w:rsidRDefault="005A208A" w:rsidP="005A208A">
      <w:pPr>
        <w:pStyle w:val="a"/>
        <w:jc w:val="both"/>
        <w:rPr>
          <w:noProof/>
          <w:lang w:val="sr-Cyrl-RS"/>
        </w:rPr>
      </w:pPr>
    </w:p>
    <w:p w14:paraId="7EF92DEF" w14:textId="77777777" w:rsidR="005A208A" w:rsidRPr="00F676DF" w:rsidRDefault="005A208A" w:rsidP="005A208A">
      <w:pPr>
        <w:pStyle w:val="a"/>
        <w:jc w:val="both"/>
        <w:rPr>
          <w:noProof/>
          <w:lang w:val="sr-Cyrl-RS"/>
        </w:rPr>
      </w:pPr>
      <w:r w:rsidRPr="00F676DF">
        <w:rPr>
          <w:noProof/>
          <w:lang w:val="sr-Cyrl-RS"/>
        </w:rPr>
        <w:t xml:space="preserve">Под  пуном  материјалном  и  кривичном  одговорношћу изјављујем  да  су  подаци које </w:t>
      </w:r>
    </w:p>
    <w:p w14:paraId="38641CC4" w14:textId="77777777" w:rsidR="005A208A" w:rsidRPr="00F676DF" w:rsidRDefault="005A208A" w:rsidP="005A208A">
      <w:pPr>
        <w:pStyle w:val="a"/>
        <w:jc w:val="both"/>
        <w:rPr>
          <w:noProof/>
          <w:lang w:val="sr-Cyrl-RS"/>
        </w:rPr>
      </w:pPr>
    </w:p>
    <w:p w14:paraId="73B05741" w14:textId="77777777" w:rsidR="005A208A" w:rsidRPr="00F676DF" w:rsidRDefault="005A208A" w:rsidP="005A208A">
      <w:pPr>
        <w:pStyle w:val="a"/>
        <w:jc w:val="both"/>
        <w:rPr>
          <w:noProof/>
          <w:lang w:val="sr-Cyrl-RS"/>
        </w:rPr>
      </w:pPr>
      <w:r w:rsidRPr="00F676DF">
        <w:rPr>
          <w:noProof/>
          <w:lang w:val="sr-Cyrl-RS"/>
        </w:rPr>
        <w:t>сам _________________________________________ навео/ла у овој пријави за стицање</w:t>
      </w:r>
    </w:p>
    <w:p w14:paraId="4F104077" w14:textId="77777777" w:rsidR="005A208A" w:rsidRPr="00F676DF" w:rsidRDefault="005A208A" w:rsidP="005A208A">
      <w:pPr>
        <w:pStyle w:val="a"/>
        <w:ind w:firstLine="720"/>
        <w:rPr>
          <w:noProof/>
          <w:lang w:val="sr-Cyrl-RS"/>
        </w:rPr>
      </w:pPr>
      <w:r w:rsidRPr="00F676DF">
        <w:rPr>
          <w:noProof/>
          <w:lang w:val="sr-Cyrl-RS"/>
        </w:rPr>
        <w:t xml:space="preserve">            (име и презиме запосленог) </w:t>
      </w:r>
    </w:p>
    <w:p w14:paraId="3D85E5C7" w14:textId="77777777" w:rsidR="005A208A" w:rsidRPr="00F676DF" w:rsidRDefault="005A208A" w:rsidP="005A208A">
      <w:pPr>
        <w:pStyle w:val="a"/>
        <w:rPr>
          <w:noProof/>
          <w:lang w:val="sr-Cyrl-RS"/>
        </w:rPr>
      </w:pPr>
    </w:p>
    <w:p w14:paraId="54CCE73F" w14:textId="77777777" w:rsidR="005A208A" w:rsidRPr="00F676DF" w:rsidRDefault="005A208A" w:rsidP="005A208A">
      <w:pPr>
        <w:pStyle w:val="a"/>
        <w:jc w:val="both"/>
        <w:rPr>
          <w:noProof/>
          <w:lang w:val="sr-Cyrl-RS"/>
        </w:rPr>
      </w:pPr>
    </w:p>
    <w:p w14:paraId="53D04190" w14:textId="77777777" w:rsidR="005A208A" w:rsidRPr="00F676DF" w:rsidRDefault="005A208A" w:rsidP="005A208A">
      <w:pPr>
        <w:pStyle w:val="a"/>
        <w:jc w:val="both"/>
        <w:rPr>
          <w:noProof/>
          <w:lang w:val="sr-Cyrl-RS"/>
        </w:rPr>
      </w:pPr>
      <w:r w:rsidRPr="00F676DF">
        <w:rPr>
          <w:noProof/>
          <w:lang w:val="sr-Cyrl-RS"/>
        </w:rPr>
        <w:t xml:space="preserve"> вишег стручног звања ____________________________________ , тачни.</w:t>
      </w:r>
    </w:p>
    <w:p w14:paraId="77701DCE" w14:textId="77777777" w:rsidR="005A208A" w:rsidRPr="00F676DF" w:rsidRDefault="005A208A" w:rsidP="005A208A">
      <w:pPr>
        <w:pStyle w:val="a"/>
        <w:rPr>
          <w:noProof/>
          <w:lang w:val="sr-Cyrl-RS"/>
        </w:rPr>
      </w:pPr>
      <w:r w:rsidRPr="00F676DF">
        <w:rPr>
          <w:noProof/>
          <w:lang w:val="sr-Cyrl-RS"/>
        </w:rPr>
        <w:t xml:space="preserve">                                                   (назив вишег стручног звања)</w:t>
      </w:r>
    </w:p>
    <w:p w14:paraId="233468A4" w14:textId="77777777" w:rsidR="005A208A" w:rsidRPr="00F676DF" w:rsidRDefault="005A208A" w:rsidP="005A208A">
      <w:pPr>
        <w:pStyle w:val="a"/>
        <w:jc w:val="both"/>
        <w:rPr>
          <w:noProof/>
          <w:lang w:val="sr-Cyrl-RS"/>
        </w:rPr>
      </w:pPr>
      <w:r w:rsidRPr="00F676DF">
        <w:rPr>
          <w:noProof/>
          <w:lang w:val="sr-Cyrl-RS"/>
        </w:rPr>
        <w:tab/>
      </w:r>
      <w:r w:rsidRPr="00F676DF">
        <w:rPr>
          <w:noProof/>
          <w:lang w:val="sr-Cyrl-RS"/>
        </w:rPr>
        <w:tab/>
      </w:r>
      <w:r w:rsidRPr="00F676DF">
        <w:rPr>
          <w:noProof/>
          <w:lang w:val="sr-Cyrl-RS"/>
        </w:rPr>
        <w:tab/>
      </w:r>
      <w:r w:rsidRPr="00F676DF">
        <w:rPr>
          <w:noProof/>
          <w:lang w:val="sr-Cyrl-RS"/>
        </w:rPr>
        <w:tab/>
      </w:r>
    </w:p>
    <w:p w14:paraId="2C9F1859" w14:textId="77777777" w:rsidR="005A208A" w:rsidRPr="00F676DF" w:rsidRDefault="005A208A" w:rsidP="005A208A">
      <w:pPr>
        <w:pStyle w:val="a"/>
        <w:rPr>
          <w:noProof/>
          <w:lang w:val="sr-Cyrl-RS"/>
        </w:rPr>
      </w:pPr>
    </w:p>
    <w:p w14:paraId="6E75CDB8" w14:textId="77777777" w:rsidR="005A208A" w:rsidRPr="00F676DF" w:rsidRDefault="005A208A" w:rsidP="005A208A">
      <w:pPr>
        <w:pStyle w:val="a"/>
        <w:rPr>
          <w:noProof/>
          <w:lang w:val="sr-Cyrl-RS"/>
        </w:rPr>
      </w:pPr>
    </w:p>
    <w:p w14:paraId="3861FF4F" w14:textId="77777777" w:rsidR="005A208A" w:rsidRPr="00F676DF" w:rsidRDefault="005A208A" w:rsidP="005A208A">
      <w:pPr>
        <w:pStyle w:val="a"/>
        <w:rPr>
          <w:noProof/>
          <w:lang w:val="sr-Cyrl-RS"/>
        </w:rPr>
      </w:pPr>
      <w:r w:rsidRPr="00F676DF">
        <w:rPr>
          <w:noProof/>
          <w:lang w:val="sr-Cyrl-RS"/>
        </w:rPr>
        <w:t>У _________________________</w:t>
      </w:r>
    </w:p>
    <w:p w14:paraId="228C5018" w14:textId="77777777" w:rsidR="005A208A" w:rsidRPr="00F676DF" w:rsidRDefault="005A208A" w:rsidP="005A208A">
      <w:pPr>
        <w:pStyle w:val="a"/>
        <w:rPr>
          <w:noProof/>
          <w:lang w:val="sr-Cyrl-RS"/>
        </w:rPr>
      </w:pPr>
    </w:p>
    <w:p w14:paraId="7BE96CC0" w14:textId="77777777" w:rsidR="005A208A" w:rsidRPr="00F676DF" w:rsidRDefault="005A208A" w:rsidP="005A208A">
      <w:pPr>
        <w:pStyle w:val="a"/>
        <w:rPr>
          <w:noProof/>
          <w:lang w:val="sr-Cyrl-RS"/>
        </w:rPr>
      </w:pPr>
      <w:r w:rsidRPr="00F676DF">
        <w:rPr>
          <w:noProof/>
          <w:lang w:val="sr-Cyrl-RS"/>
        </w:rPr>
        <w:t>Датум ____________________</w:t>
      </w:r>
    </w:p>
    <w:p w14:paraId="44FDFF41" w14:textId="77777777" w:rsidR="005A208A" w:rsidRPr="00F676DF" w:rsidRDefault="005A208A" w:rsidP="005A208A">
      <w:pPr>
        <w:pStyle w:val="a"/>
        <w:rPr>
          <w:noProof/>
          <w:lang w:val="sr-Cyrl-RS"/>
        </w:rPr>
      </w:pPr>
    </w:p>
    <w:p w14:paraId="5F36440B" w14:textId="77777777" w:rsidR="005A208A" w:rsidRPr="00F676DF" w:rsidRDefault="005A208A" w:rsidP="005A208A">
      <w:pPr>
        <w:pStyle w:val="a"/>
        <w:rPr>
          <w:noProof/>
          <w:lang w:val="sr-Cyrl-RS"/>
        </w:rPr>
      </w:pPr>
    </w:p>
    <w:p w14:paraId="3FDD3542" w14:textId="514D9603" w:rsidR="005A208A" w:rsidRPr="00F676DF" w:rsidRDefault="005A208A" w:rsidP="00572324">
      <w:pPr>
        <w:pStyle w:val="a"/>
        <w:ind w:left="4253"/>
        <w:jc w:val="center"/>
        <w:rPr>
          <w:noProof/>
          <w:lang w:val="sr-Cyrl-RS"/>
        </w:rPr>
      </w:pPr>
      <w:r w:rsidRPr="00F676DF">
        <w:rPr>
          <w:noProof/>
          <w:lang w:val="sr-Cyrl-RS"/>
        </w:rPr>
        <w:t>КАНДИДАТ</w:t>
      </w:r>
    </w:p>
    <w:p w14:paraId="245107F5" w14:textId="77777777" w:rsidR="005A208A" w:rsidRPr="00F676DF" w:rsidRDefault="005A208A" w:rsidP="00572324">
      <w:pPr>
        <w:pStyle w:val="a"/>
        <w:ind w:left="4253"/>
        <w:rPr>
          <w:noProof/>
          <w:lang w:val="sr-Cyrl-RS"/>
        </w:rPr>
      </w:pPr>
    </w:p>
    <w:p w14:paraId="53AB19D2" w14:textId="26A7E747" w:rsidR="005A208A" w:rsidRPr="00F676DF" w:rsidRDefault="005A208A" w:rsidP="00572324">
      <w:pPr>
        <w:pStyle w:val="a"/>
        <w:ind w:left="4253"/>
        <w:jc w:val="center"/>
        <w:rPr>
          <w:noProof/>
          <w:lang w:val="sr-Cyrl-RS"/>
        </w:rPr>
      </w:pPr>
      <w:r w:rsidRPr="00F676DF">
        <w:rPr>
          <w:noProof/>
          <w:lang w:val="sr-Cyrl-RS"/>
        </w:rPr>
        <w:t>_______________________________________</w:t>
      </w:r>
    </w:p>
    <w:p w14:paraId="660A62A1" w14:textId="77777777" w:rsidR="005A208A" w:rsidRPr="00F676DF" w:rsidRDefault="005A208A" w:rsidP="00572324">
      <w:pPr>
        <w:pStyle w:val="a"/>
        <w:ind w:left="4253"/>
        <w:jc w:val="center"/>
        <w:rPr>
          <w:noProof/>
          <w:lang w:val="sr-Cyrl-RS"/>
        </w:rPr>
      </w:pPr>
    </w:p>
    <w:p w14:paraId="3776B66C" w14:textId="77777777" w:rsidR="005A208A" w:rsidRDefault="005A208A" w:rsidP="005A208A"/>
    <w:p w14:paraId="60411158" w14:textId="77777777" w:rsidR="005A208A" w:rsidRDefault="005A208A" w:rsidP="005A208A"/>
    <w:p w14:paraId="57FD59F5" w14:textId="2D70FEA5" w:rsidR="005A208A" w:rsidRDefault="005A208A">
      <w:pPr>
        <w:spacing w:after="150"/>
      </w:pPr>
    </w:p>
    <w:sectPr w:rsidR="005A208A" w:rsidSect="00572324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22E"/>
    <w:rsid w:val="002D222E"/>
    <w:rsid w:val="002F1DE9"/>
    <w:rsid w:val="00525C12"/>
    <w:rsid w:val="00572324"/>
    <w:rsid w:val="005A208A"/>
    <w:rsid w:val="00E1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4093"/>
  <w15:docId w15:val="{BDACD9D9-0E30-48BF-B808-0A2CC84F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customStyle="1" w:styleId="a">
    <w:name w:val="Без размака"/>
    <w:qFormat/>
    <w:rsid w:val="005A208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8784</Words>
  <Characters>50071</Characters>
  <Application>Microsoft Office Word</Application>
  <DocSecurity>0</DocSecurity>
  <Lines>417</Lines>
  <Paragraphs>117</Paragraphs>
  <ScaleCrop>false</ScaleCrop>
  <Company/>
  <LinksUpToDate>false</LinksUpToDate>
  <CharactersWithSpaces>58738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 Adzic</cp:lastModifiedBy>
  <cp:revision>6</cp:revision>
  <dcterms:created xsi:type="dcterms:W3CDTF">2021-10-26T12:26:00Z</dcterms:created>
  <dcterms:modified xsi:type="dcterms:W3CDTF">2021-10-26T12:31:00Z</dcterms:modified>
</cp:coreProperties>
</file>